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F1A" w:rsidRPr="00CE2F1A" w:rsidRDefault="00CE2F1A" w:rsidP="00CE2F1A">
      <w:pPr>
        <w:spacing w:after="0" w:line="240" w:lineRule="auto"/>
        <w:jc w:val="right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დანართი</w:t>
      </w:r>
      <w:r w:rsidRPr="00CE2F1A">
        <w:rPr>
          <w:rFonts w:ascii="Verdana" w:eastAsia="Times New Roman" w:hAnsi="Verdana" w:cs="Verdana"/>
          <w:b/>
          <w:bCs/>
          <w:bdr w:val="none" w:sz="0" w:space="0" w:color="auto" w:frame="1"/>
        </w:rPr>
        <w:t xml:space="preserve"> №</w:t>
      </w:r>
      <w:r w:rsidRPr="00CE2F1A">
        <w:rPr>
          <w:rFonts w:ascii="Verdana" w:eastAsia="Times New Roman" w:hAnsi="Verdana" w:cs="Times New Roman"/>
          <w:b/>
          <w:bCs/>
          <w:bdr w:val="none" w:sz="0" w:space="0" w:color="auto" w:frame="1"/>
        </w:rPr>
        <w:t>1</w:t>
      </w:r>
    </w:p>
    <w:p w:rsidR="00CE2F1A" w:rsidRPr="00CE2F1A" w:rsidRDefault="00CE2F1A" w:rsidP="00CE2F1A">
      <w:pPr>
        <w:spacing w:after="0" w:line="240" w:lineRule="auto"/>
        <w:jc w:val="center"/>
        <w:rPr>
          <w:rFonts w:ascii="Sylfaen" w:eastAsia="Times New Roman" w:hAnsi="Sylfaen" w:cs="Times New Roman"/>
        </w:rPr>
      </w:pPr>
      <w:r>
        <w:rPr>
          <w:rFonts w:ascii="Arial" w:eastAsia="Calibri" w:hAnsi="Arial" w:cs="Arial"/>
          <w:noProof/>
          <w:spacing w:val="20"/>
          <w:sz w:val="32"/>
          <w:szCs w:val="32"/>
          <w:lang w:val="en-US"/>
        </w:rPr>
        <w:drawing>
          <wp:inline distT="0" distB="0" distL="0" distR="0">
            <wp:extent cx="533400" cy="9048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F1A" w:rsidRPr="00CE2F1A" w:rsidRDefault="00CE2F1A" w:rsidP="00CE2F1A">
      <w:pPr>
        <w:spacing w:after="0" w:line="240" w:lineRule="auto"/>
        <w:jc w:val="center"/>
        <w:rPr>
          <w:rFonts w:ascii="Sylfaen" w:eastAsia="Times New Roman" w:hAnsi="Sylfaen" w:cs="Sylfaen"/>
          <w:bdr w:val="none" w:sz="0" w:space="0" w:color="auto" w:frame="1"/>
        </w:rPr>
      </w:pPr>
    </w:p>
    <w:p w:rsidR="00CE2F1A" w:rsidRPr="00CE2F1A" w:rsidRDefault="00CE2F1A" w:rsidP="00CE2F1A">
      <w:pPr>
        <w:spacing w:after="0" w:line="240" w:lineRule="auto"/>
        <w:jc w:val="center"/>
        <w:rPr>
          <w:rFonts w:ascii="Verdana" w:eastAsia="Times New Roman" w:hAnsi="Verdana" w:cs="Times New Roman"/>
          <w:b/>
        </w:rPr>
      </w:pPr>
      <w:r w:rsidRPr="00CE2F1A">
        <w:rPr>
          <w:rFonts w:ascii="Sylfaen" w:eastAsia="Times New Roman" w:hAnsi="Sylfaen" w:cs="Sylfaen"/>
          <w:b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b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/>
          <w:bdr w:val="none" w:sz="0" w:space="0" w:color="auto" w:frame="1"/>
        </w:rPr>
        <w:t>მუნიციპალიტეტი</w:t>
      </w:r>
    </w:p>
    <w:p w:rsidR="00CE2F1A" w:rsidRPr="00CE2F1A" w:rsidRDefault="00CE2F1A" w:rsidP="00CE2F1A">
      <w:pPr>
        <w:spacing w:beforeAutospacing="1" w:after="0" w:afterAutospacing="1" w:line="240" w:lineRule="auto"/>
        <w:jc w:val="center"/>
        <w:rPr>
          <w:rFonts w:ascii="Verdana" w:eastAsia="Times New Roman" w:hAnsi="Verdana" w:cs="Times New Roman"/>
          <w:b/>
        </w:rPr>
      </w:pPr>
      <w:r w:rsidRPr="00CE2F1A">
        <w:rPr>
          <w:rFonts w:ascii="Sylfaen" w:eastAsia="Times New Roman" w:hAnsi="Sylfaen" w:cs="Sylfaen"/>
          <w:b/>
          <w:bdr w:val="none" w:sz="0" w:space="0" w:color="auto" w:frame="1"/>
        </w:rPr>
        <w:t>აუქციონში</w:t>
      </w:r>
      <w:r w:rsidRPr="00CE2F1A">
        <w:rPr>
          <w:rFonts w:ascii="Verdana" w:eastAsia="Times New Roman" w:hAnsi="Verdana" w:cs="Verdana"/>
          <w:b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/>
          <w:bdr w:val="none" w:sz="0" w:space="0" w:color="auto" w:frame="1"/>
        </w:rPr>
        <w:t>გამარჯვების</w:t>
      </w:r>
      <w:r w:rsidRPr="00CE2F1A">
        <w:rPr>
          <w:rFonts w:ascii="Verdana" w:eastAsia="Times New Roman" w:hAnsi="Verdana" w:cs="Verdana"/>
          <w:b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b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/>
          <w:bdr w:val="none" w:sz="0" w:space="0" w:color="auto" w:frame="1"/>
        </w:rPr>
        <w:t>ოქმი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</w:rPr>
      </w:pPr>
      <w:r w:rsidRPr="00CE2F1A">
        <w:rPr>
          <w:rFonts w:ascii="Verdana" w:eastAsia="Times New Roman" w:hAnsi="Verdana" w:cs="Times New Roman"/>
        </w:rPr>
        <w:t> </w:t>
      </w:r>
      <w:r w:rsidRPr="00CE2F1A">
        <w:rPr>
          <w:rFonts w:ascii="Sylfaen" w:eastAsia="Times New Roman" w:hAnsi="Sylfaen" w:cs="Times New Roman"/>
        </w:rPr>
        <w:t xml:space="preserve">    </w:t>
      </w:r>
    </w:p>
    <w:p w:rsidR="00CE2F1A" w:rsidRPr="00CE2F1A" w:rsidRDefault="00CE2F1A" w:rsidP="00CE2F1A">
      <w:pPr>
        <w:spacing w:after="0" w:line="240" w:lineRule="auto"/>
        <w:jc w:val="center"/>
        <w:rPr>
          <w:rFonts w:ascii="Sylfaen" w:eastAsia="Times New Roman" w:hAnsi="Sylfaen" w:cs="Sylfaen"/>
          <w:b/>
          <w:bdr w:val="none" w:sz="0" w:space="0" w:color="auto" w:frame="1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>„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“ „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“ 20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Sylfaen" w:eastAsia="Times New Roman" w:hAnsi="Sylfaen" w:cs="Sylfaen"/>
          <w:b/>
          <w:bdr w:val="none" w:sz="0" w:space="0" w:color="auto" w:frame="1"/>
        </w:rPr>
        <w:t>წ</w:t>
      </w:r>
      <w:r w:rsidRPr="00CE2F1A">
        <w:rPr>
          <w:rFonts w:ascii="Verdana" w:eastAsia="Times New Roman" w:hAnsi="Verdana" w:cs="Verdana"/>
          <w:b/>
          <w:bdr w:val="none" w:sz="0" w:space="0" w:color="auto" w:frame="1"/>
        </w:rPr>
        <w:t>.  </w:t>
      </w:r>
      <w:r w:rsidRPr="00CE2F1A">
        <w:rPr>
          <w:rFonts w:ascii="Sylfaen" w:eastAsia="Times New Roman" w:hAnsi="Sylfaen" w:cs="Verdana"/>
          <w:b/>
          <w:bdr w:val="none" w:sz="0" w:space="0" w:color="auto" w:frame="1"/>
        </w:rPr>
        <w:tab/>
      </w:r>
      <w:r w:rsidRPr="00CE2F1A">
        <w:rPr>
          <w:rFonts w:ascii="Sylfaen" w:eastAsia="Times New Roman" w:hAnsi="Sylfaen" w:cs="Verdana"/>
          <w:b/>
          <w:bdr w:val="none" w:sz="0" w:space="0" w:color="auto" w:frame="1"/>
        </w:rPr>
        <w:tab/>
      </w:r>
      <w:r w:rsidRPr="00CE2F1A">
        <w:rPr>
          <w:rFonts w:ascii="Verdana" w:eastAsia="Times New Roman" w:hAnsi="Verdana" w:cs="Verdana"/>
          <w:b/>
          <w:bdr w:val="none" w:sz="0" w:space="0" w:color="auto" w:frame="1"/>
        </w:rPr>
        <w:t> </w:t>
      </w:r>
      <w:r w:rsidRPr="00CE2F1A">
        <w:rPr>
          <w:rFonts w:ascii="Sylfaen" w:eastAsia="Times New Roman" w:hAnsi="Sylfaen" w:cs="Verdana"/>
          <w:b/>
          <w:bdr w:val="none" w:sz="0" w:space="0" w:color="auto" w:frame="1"/>
        </w:rPr>
        <w:t xml:space="preserve">   </w:t>
      </w:r>
      <w:r w:rsidRPr="00CE2F1A">
        <w:rPr>
          <w:rFonts w:ascii="Verdana" w:eastAsia="Times New Roman" w:hAnsi="Verdana" w:cs="Verdana"/>
          <w:b/>
          <w:bdr w:val="none" w:sz="0" w:space="0" w:color="auto" w:frame="1"/>
        </w:rPr>
        <w:t>           </w:t>
      </w:r>
      <w:bookmarkStart w:id="0" w:name="_GoBack"/>
      <w:bookmarkEnd w:id="0"/>
      <w:r w:rsidRPr="00CE2F1A">
        <w:rPr>
          <w:rFonts w:ascii="Verdana" w:eastAsia="Times New Roman" w:hAnsi="Verdana" w:cs="Verdana"/>
          <w:b/>
          <w:bdr w:val="none" w:sz="0" w:space="0" w:color="auto" w:frame="1"/>
        </w:rPr>
        <w:t>                      </w:t>
      </w:r>
      <w:r w:rsidRPr="00CE2F1A">
        <w:rPr>
          <w:rFonts w:ascii="Sylfaen" w:eastAsia="Times New Roman" w:hAnsi="Sylfaen" w:cs="Sylfaen"/>
          <w:b/>
          <w:bdr w:val="none" w:sz="0" w:space="0" w:color="auto" w:frame="1"/>
        </w:rPr>
        <w:t>ქ</w:t>
      </w:r>
      <w:r w:rsidRPr="00CE2F1A">
        <w:rPr>
          <w:rFonts w:ascii="Verdana" w:eastAsia="Times New Roman" w:hAnsi="Verdana" w:cs="Verdana"/>
          <w:b/>
          <w:bdr w:val="none" w:sz="0" w:space="0" w:color="auto" w:frame="1"/>
        </w:rPr>
        <w:t xml:space="preserve">. </w:t>
      </w:r>
      <w:r w:rsidRPr="00CE2F1A">
        <w:rPr>
          <w:rFonts w:ascii="Sylfaen" w:eastAsia="Times New Roman" w:hAnsi="Sylfaen" w:cs="Sylfaen"/>
          <w:b/>
          <w:bdr w:val="none" w:sz="0" w:space="0" w:color="auto" w:frame="1"/>
        </w:rPr>
        <w:t>ახალციხე</w:t>
      </w:r>
    </w:p>
    <w:p w:rsidR="00CE2F1A" w:rsidRPr="00CE2F1A" w:rsidRDefault="00CE2F1A" w:rsidP="00CE2F1A">
      <w:pPr>
        <w:spacing w:after="0" w:line="240" w:lineRule="auto"/>
        <w:jc w:val="both"/>
        <w:rPr>
          <w:rFonts w:ascii="Sylfaen" w:eastAsia="Times New Roman" w:hAnsi="Sylfaen" w:cs="Times New Roman"/>
          <w:b/>
          <w:vertAlign w:val="superscript"/>
        </w:rPr>
      </w:pPr>
      <w:r w:rsidRPr="00CE2F1A">
        <w:rPr>
          <w:rFonts w:ascii="Sylfaen" w:eastAsia="Times New Roman" w:hAnsi="Sylfaen" w:cs="Times New Roman"/>
          <w:b/>
          <w:bdr w:val="none" w:sz="0" w:space="0" w:color="auto" w:frame="1"/>
          <w:vertAlign w:val="superscript"/>
        </w:rPr>
        <w:t xml:space="preserve">       </w:t>
      </w:r>
      <w:r w:rsidRPr="00CE2F1A">
        <w:rPr>
          <w:rFonts w:ascii="Verdana" w:eastAsia="Times New Roman" w:hAnsi="Verdana" w:cs="Times New Roman"/>
          <w:b/>
          <w:bdr w:val="none" w:sz="0" w:space="0" w:color="auto" w:frame="1"/>
          <w:vertAlign w:val="superscript"/>
        </w:rPr>
        <w:t>(</w:t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რიცხვი</w:t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>,  </w:t>
      </w:r>
      <w:r w:rsidRPr="00CE2F1A">
        <w:rPr>
          <w:rFonts w:ascii="Sylfaen" w:eastAsia="Times New Roman" w:hAnsi="Sylfaen" w:cs="Verdana"/>
          <w:b/>
          <w:bdr w:val="none" w:sz="0" w:space="0" w:color="auto" w:frame="1"/>
          <w:vertAlign w:val="superscript"/>
        </w:rPr>
        <w:t xml:space="preserve">       </w:t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>  </w:t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თვე</w:t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 xml:space="preserve">, </w:t>
      </w:r>
      <w:r w:rsidRPr="00CE2F1A">
        <w:rPr>
          <w:rFonts w:ascii="Sylfaen" w:eastAsia="Times New Roman" w:hAnsi="Sylfaen" w:cs="Verdana"/>
          <w:b/>
          <w:bdr w:val="none" w:sz="0" w:space="0" w:color="auto" w:frame="1"/>
          <w:vertAlign w:val="superscript"/>
        </w:rPr>
        <w:t xml:space="preserve">           </w:t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წელი</w:t>
      </w:r>
      <w:r w:rsidRPr="00CE2F1A">
        <w:rPr>
          <w:rFonts w:ascii="Verdana" w:eastAsia="Times New Roman" w:hAnsi="Verdana" w:cs="Times New Roman"/>
          <w:b/>
          <w:bdr w:val="none" w:sz="0" w:space="0" w:color="auto" w:frame="1"/>
          <w:vertAlign w:val="superscript"/>
        </w:rPr>
        <w:t>)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1.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ეს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ოქმი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გაიცა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 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(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აუქციონში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გამარჯვებული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(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ფიზიკური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პირის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სახელი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გვარი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/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იურიდიული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პირის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სამართლებრივი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ფორმა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სახელწოდება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წარმომადგენლის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სახელი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გვარი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მისი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უფლებამოსილების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დოკუმენტი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მისამართი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საიდენტიფიკაციო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დოკუმენტების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მონაცემები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)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2.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მასზედ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რომ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Verdana"/>
          <w:sz w:val="20"/>
          <w:szCs w:val="20"/>
          <w:bdr w:val="none" w:sz="0" w:space="0" w:color="auto" w:frame="1"/>
        </w:rPr>
        <w:t>,,ახალციხის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პრივატიზების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სარგებლობისა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მართვის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უფლებით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გადაცემის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საწყისი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საპრივატიზაციო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საფასურის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ქირის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საფასურის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ქირის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საწყისი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საფასურის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განსაზღვრის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ანგარიშსწორების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წესების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დამტკიცების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შესახებ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“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„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პრივატიზებისას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აუქციონში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გამარჯვების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ოქმებისა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მოწმობის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ტიპური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ფორმის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დამტკიცების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შესახებ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>“  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 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საკრებულოს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დადგენილებების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მოთხოვნების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შესაბამისად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თვითმმართველი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ერთეულის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ქონების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Arial"/>
          <w:b/>
          <w:sz w:val="20"/>
          <w:szCs w:val="20"/>
          <w:u w:val="single"/>
          <w:bdr w:val="none" w:sz="0" w:space="0" w:color="auto" w:frame="1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="100" w:beforeAutospacing="1" w:after="0" w:line="240" w:lineRule="auto"/>
        <w:jc w:val="both"/>
        <w:rPr>
          <w:rFonts w:ascii="Sylfaen" w:eastAsia="Times New Roman" w:hAnsi="Sylfaen" w:cs="Arial"/>
          <w:b/>
          <w:sz w:val="20"/>
          <w:szCs w:val="20"/>
          <w:u w:val="single"/>
          <w:bdr w:val="none" w:sz="0" w:space="0" w:color="auto" w:frame="1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after="100" w:afterAutospacing="1" w:line="240" w:lineRule="auto"/>
        <w:jc w:val="center"/>
        <w:rPr>
          <w:rFonts w:ascii="Verdana" w:eastAsia="Times New Roman" w:hAnsi="Verdana" w:cs="Times New Roman"/>
          <w:sz w:val="20"/>
          <w:szCs w:val="20"/>
          <w:vertAlign w:val="superscript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vertAlign w:val="superscript"/>
        </w:rPr>
        <w:t xml:space="preserve">(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  <w:vertAlign w:val="superscript"/>
        </w:rPr>
        <w:t>ქონების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  <w:vertAlign w:val="superscript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  <w:vertAlign w:val="superscript"/>
        </w:rPr>
        <w:t>დასახელება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  <w:vertAlign w:val="superscript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  <w:vertAlign w:val="superscript"/>
        </w:rPr>
        <w:t>მისამართი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  <w:vertAlign w:val="superscript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  <w:vertAlign w:val="superscript"/>
        </w:rPr>
        <w:t>მონაცემები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  <w:vertAlign w:val="superscript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  <w:vertAlign w:val="superscript"/>
        </w:rPr>
        <w:t>შესაბამისი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  <w:vertAlign w:val="superscript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  <w:vertAlign w:val="superscript"/>
        </w:rPr>
        <w:t>რეესტრიდან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  <w:vertAlign w:val="superscript"/>
        </w:rPr>
        <w:t xml:space="preserve"> )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საწყისი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ფასი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 (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Sylfaen" w:eastAsia="Times New Roman" w:hAnsi="Sylfaen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)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vertAlign w:val="superscript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vertAlign w:val="superscript"/>
        </w:rPr>
        <w:t>                               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Times New Roman"/>
          <w:sz w:val="20"/>
          <w:szCs w:val="20"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Times New Roman"/>
          <w:sz w:val="20"/>
          <w:szCs w:val="20"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Times New Roman"/>
          <w:sz w:val="20"/>
          <w:szCs w:val="20"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  <w:vertAlign w:val="superscript"/>
        </w:rPr>
        <w:t>სიტყვიერად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  <w:vertAlign w:val="superscript"/>
        </w:rPr>
        <w:t>                </w:t>
      </w:r>
      <w:r w:rsidRPr="00CE2F1A">
        <w:rPr>
          <w:rFonts w:ascii="Sylfaen" w:eastAsia="Times New Roman" w:hAnsi="Sylfaen" w:cs="Verdana"/>
          <w:sz w:val="20"/>
          <w:szCs w:val="20"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Verdana"/>
          <w:sz w:val="20"/>
          <w:szCs w:val="20"/>
          <w:bdr w:val="none" w:sz="0" w:space="0" w:color="auto" w:frame="1"/>
          <w:vertAlign w:val="superscript"/>
        </w:rPr>
        <w:tab/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  <w:vertAlign w:val="superscript"/>
        </w:rPr>
        <w:t xml:space="preserve">                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  <w:vertAlign w:val="superscript"/>
        </w:rPr>
        <w:t>ციფრებით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  <w:vertAlign w:val="superscript"/>
        </w:rPr>
        <w:t xml:space="preserve">              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vertAlign w:val="superscript"/>
        </w:rPr>
        <w:t> </w:t>
      </w:r>
    </w:p>
    <w:p w:rsidR="00CE2F1A" w:rsidRPr="00CE2F1A" w:rsidRDefault="00CE2F1A" w:rsidP="00CE2F1A">
      <w:pPr>
        <w:spacing w:before="100" w:beforeAutospacing="1" w:after="0" w:line="36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3.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შემდგომში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პრივატიზების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მიზნით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 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 xml:space="preserve">ახალციხის 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სააუქციონო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კომისიის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მიერ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20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წლის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“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 xml:space="preserve">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>” “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 xml:space="preserve">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“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მოწყობილ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აუქციონზე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მიერ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 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შემოთავაზებული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ფასის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 (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bdr w:val="none" w:sz="0" w:space="0" w:color="auto" w:frame="1"/>
          <w:lang w:val="en-US"/>
        </w:rPr>
        <w:t xml:space="preserve">  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ლარი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Verdana"/>
          <w:b/>
          <w:sz w:val="20"/>
          <w:szCs w:val="20"/>
          <w:bdr w:val="none" w:sz="0" w:space="0" w:color="auto" w:frame="1"/>
          <w:vertAlign w:val="superscript"/>
        </w:rPr>
      </w:pPr>
      <w:r w:rsidRPr="00CE2F1A">
        <w:rPr>
          <w:rFonts w:ascii="Sylfaen" w:eastAsia="Times New Roman" w:hAnsi="Sylfaen" w:cs="Sylfaen"/>
          <w:b/>
          <w:sz w:val="20"/>
          <w:szCs w:val="20"/>
          <w:bdr w:val="none" w:sz="0" w:space="0" w:color="auto" w:frame="1"/>
          <w:vertAlign w:val="superscript"/>
        </w:rPr>
        <w:t>სიტყვიერად</w:t>
      </w:r>
      <w:r w:rsidRPr="00CE2F1A">
        <w:rPr>
          <w:rFonts w:ascii="Verdana" w:eastAsia="Times New Roman" w:hAnsi="Verdana" w:cs="Verdana"/>
          <w:b/>
          <w:sz w:val="20"/>
          <w:szCs w:val="20"/>
          <w:bdr w:val="none" w:sz="0" w:space="0" w:color="auto" w:frame="1"/>
          <w:vertAlign w:val="superscript"/>
        </w:rPr>
        <w:t xml:space="preserve">      </w:t>
      </w:r>
      <w:r w:rsidRPr="00CE2F1A">
        <w:rPr>
          <w:rFonts w:ascii="Verdana" w:eastAsia="Times New Roman" w:hAnsi="Verdana" w:cs="Verdana"/>
          <w:b/>
          <w:sz w:val="20"/>
          <w:szCs w:val="20"/>
          <w:bdr w:val="none" w:sz="0" w:space="0" w:color="auto" w:frame="1"/>
          <w:vertAlign w:val="superscript"/>
          <w:lang w:val="en-US"/>
        </w:rPr>
        <w:tab/>
      </w:r>
      <w:r w:rsidRPr="00CE2F1A">
        <w:rPr>
          <w:rFonts w:ascii="Verdana" w:eastAsia="Times New Roman" w:hAnsi="Verdana" w:cs="Verdana"/>
          <w:b/>
          <w:sz w:val="20"/>
          <w:szCs w:val="20"/>
          <w:bdr w:val="none" w:sz="0" w:space="0" w:color="auto" w:frame="1"/>
          <w:vertAlign w:val="superscript"/>
          <w:lang w:val="en-US"/>
        </w:rPr>
        <w:tab/>
      </w:r>
      <w:r w:rsidRPr="00CE2F1A">
        <w:rPr>
          <w:rFonts w:ascii="Verdana" w:eastAsia="Times New Roman" w:hAnsi="Verdana" w:cs="Verdana"/>
          <w:b/>
          <w:sz w:val="20"/>
          <w:szCs w:val="20"/>
          <w:bdr w:val="none" w:sz="0" w:space="0" w:color="auto" w:frame="1"/>
          <w:vertAlign w:val="superscript"/>
          <w:lang w:val="en-US"/>
        </w:rPr>
        <w:tab/>
      </w:r>
      <w:r w:rsidRPr="00CE2F1A">
        <w:rPr>
          <w:rFonts w:ascii="Verdana" w:eastAsia="Times New Roman" w:hAnsi="Verdana" w:cs="Verdana"/>
          <w:b/>
          <w:sz w:val="20"/>
          <w:szCs w:val="20"/>
          <w:bdr w:val="none" w:sz="0" w:space="0" w:color="auto" w:frame="1"/>
          <w:vertAlign w:val="superscript"/>
          <w:lang w:val="en-US"/>
        </w:rPr>
        <w:tab/>
      </w:r>
      <w:r w:rsidRPr="00CE2F1A">
        <w:rPr>
          <w:rFonts w:ascii="Sylfaen" w:eastAsia="Times New Roman" w:hAnsi="Sylfaen" w:cs="Sylfaen"/>
          <w:b/>
          <w:sz w:val="20"/>
          <w:szCs w:val="20"/>
          <w:bdr w:val="none" w:sz="0" w:space="0" w:color="auto" w:frame="1"/>
          <w:vertAlign w:val="superscript"/>
        </w:rPr>
        <w:t>ციფრებით</w:t>
      </w:r>
      <w:r w:rsidRPr="00CE2F1A">
        <w:rPr>
          <w:rFonts w:ascii="Verdana" w:eastAsia="Times New Roman" w:hAnsi="Verdana" w:cs="Verdana"/>
          <w:b/>
          <w:sz w:val="20"/>
          <w:szCs w:val="20"/>
          <w:bdr w:val="none" w:sz="0" w:space="0" w:color="auto" w:frame="1"/>
          <w:vertAlign w:val="superscript"/>
        </w:rPr>
        <w:t>            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საფუძველზე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გამოვლინდა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გამარჯვებულად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(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შემდგომში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–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მას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Verdana"/>
          <w:sz w:val="20"/>
          <w:szCs w:val="20"/>
          <w:bdr w:val="none" w:sz="0" w:space="0" w:color="auto" w:frame="1"/>
        </w:rPr>
        <w:t>,,ახალციხის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პრივატიზების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სარგებლობისა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მართვის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უფლებით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გადაცემის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საწყისი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საპრივატიზაციო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საფასურის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ქირის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საფასურის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ქირის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საწყისი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საფასურის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განსაზღვრის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ანგარიშსწორების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წესების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დამტკიცების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შესახებ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“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Verdana"/>
          <w:sz w:val="20"/>
          <w:szCs w:val="20"/>
          <w:bdr w:val="none" w:sz="0" w:space="0" w:color="auto" w:frame="1"/>
        </w:rPr>
        <w:t>,,ახალციხის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პრივატიზებისას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აუქციონში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lastRenderedPageBreak/>
        <w:t>გამარჯვების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ოქმებისა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მოწმობის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ტიპური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ფორმის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დამტკიცების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შესახებ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>“  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 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საკრებულოს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დადგენილებების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მოთხოვნების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შესაბამისად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ოქმით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ნაკისრი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ვალდებულებების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შესრულების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პირობით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საკუთრებაში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გადაეცა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 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 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საკუთრებაში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არსებული</w:t>
      </w:r>
    </w:p>
    <w:p w:rsidR="00CE2F1A" w:rsidRPr="00CE2F1A" w:rsidRDefault="00CE2F1A" w:rsidP="00CE2F1A">
      <w:pPr>
        <w:spacing w:before="120" w:after="100" w:afterAutospacing="1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36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 (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დასახელება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მისამართი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მონაცემები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შესაბამის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რეესტრიდან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>/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მარეგისტრირებელი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ორგანოდან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მათ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შორის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ინფორმაცია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დატვირთვის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თაობაზე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)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  <w:lang w:val="en-US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შემდგომში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ქონება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="120" w:after="120" w:line="360" w:lineRule="auto"/>
        <w:jc w:val="both"/>
        <w:rPr>
          <w:rFonts w:ascii="Sylfaen" w:eastAsia="Times New Roman" w:hAnsi="Sylfaen" w:cs="Times New Roman"/>
          <w:sz w:val="20"/>
          <w:szCs w:val="20"/>
          <w:lang w:val="en-US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4.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ვალდებულია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აუქციონზე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შეძენილი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საფასური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(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საბოლოო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თანხა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გადაიხადოს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აუქციონის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ჩატარებიდან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30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კალენდარული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დღის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ვადაში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შემდეგ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საბანკო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ანგარიშზე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="120" w:after="120" w:line="240" w:lineRule="auto"/>
        <w:jc w:val="both"/>
        <w:rPr>
          <w:rFonts w:ascii="Sylfaen" w:eastAsia="Times New Roman" w:hAnsi="Sylfaen" w:cs="Arial"/>
          <w:b/>
          <w:sz w:val="20"/>
          <w:szCs w:val="20"/>
          <w:u w:val="single"/>
          <w:bdr w:val="none" w:sz="0" w:space="0" w:color="auto" w:frame="1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5.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გადახდილი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ბე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ეთვლება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ანგარიშსწორებისას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6.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უფლება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არა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აქვს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დადასტურებამდე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განკარგოს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დააგირაოს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იპოთეკით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ან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>/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სხვაგვარად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დატვირთოს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გადაცემული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ქონება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7.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თუ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დადგენილ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ვადებში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არ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გადაიხდის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საბოლოო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თანხას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აუქციონის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შედეგები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უქმდება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არ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გადაეცემა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უფლება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ქონებაზე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შეტანილი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ბე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არ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დაუბრუნდება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8.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მიერ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საბოლოო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თანხის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დადგენილ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ვადაში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სრულად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გადახდის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შემდეგ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მასზე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გაიცემა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მოწმობა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9.  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 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პრივატიზებისას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მყიდველზე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უფლება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გადადის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თანხის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მთლიანად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გადახდის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მოწმობის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გაცემის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შესაბამის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მარეგისტრირებელ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ორგანოში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რეგისტრაციის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შემდეგ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10.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ოქმიდან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წარმოშობილი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სადავო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საკითხები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განიხილება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საქართველოს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კანონმდებლობის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შესაბამისად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11.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ოქმი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შედგენილია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ქართულ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ენაზე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4 (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ოთხი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თანაბარი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ძალის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მქონე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ეგზემპლარად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.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ორი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რჩება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გამყიდველს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ხოლო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ორი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გადაეცემა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მყიდველს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12.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ადასტურებს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რომ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გაეცნო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ეთანხმება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ოქმის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შინაარსს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სრული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ნებაყოფლობის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საფუძველზე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ხელს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აწერს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ამ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ოქმს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13.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ოქმს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რომელიც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გამყიდველთან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რჩება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თან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ერთვის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: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ამონაწერი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შესაბამისი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რეესტრიდან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: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ბ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იმ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შემთხვევაში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თუ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იურიდიული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პირია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–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ამონაწერი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მეწარმეთა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არასამეწარმეო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(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არაკომერციული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იურიდიული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პირების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რეესტრიდან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წესდება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წესდებით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გათვალისწინებულ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შემთხვევაში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–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უფლებამოსილი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ორგანოს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გადაწყვეტილება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;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იმ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შემთხვევაში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თუ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მოქმედებს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წარმომადგენლის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მეშვეობით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–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წარმომადგენლის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უფლებამოსილების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დოკუმენტი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.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კომისიის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თავმჯდომარე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> </w:t>
      </w:r>
      <w:r w:rsidRPr="00CE2F1A">
        <w:rPr>
          <w:rFonts w:ascii="Sylfaen" w:eastAsia="Times New Roman" w:hAnsi="Sylfaen" w:cs="Verdana"/>
          <w:sz w:val="20"/>
          <w:szCs w:val="20"/>
          <w:bdr w:val="none" w:sz="0" w:space="0" w:color="auto" w:frame="1"/>
        </w:rPr>
        <w:tab/>
      </w:r>
      <w:r w:rsidRPr="00CE2F1A">
        <w:rPr>
          <w:rFonts w:ascii="Sylfaen" w:eastAsia="Times New Roman" w:hAnsi="Sylfaen" w:cs="Verdana"/>
          <w:sz w:val="20"/>
          <w:szCs w:val="20"/>
          <w:bdr w:val="none" w:sz="0" w:space="0" w:color="auto" w:frame="1"/>
        </w:rPr>
        <w:tab/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   /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Sylfaen" w:eastAsia="Times New Roman" w:hAnsi="Sylfaen" w:cs="Arial"/>
          <w:b/>
          <w:sz w:val="20"/>
          <w:szCs w:val="20"/>
          <w:bdr w:val="none" w:sz="0" w:space="0" w:color="auto" w:frame="1"/>
        </w:rPr>
        <w:t xml:space="preserve">  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/       </w:t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/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/</w:t>
      </w:r>
    </w:p>
    <w:p w:rsidR="00CE2F1A" w:rsidRPr="00CE2F1A" w:rsidRDefault="00CE2F1A" w:rsidP="00CE2F1A">
      <w:pPr>
        <w:spacing w:after="0" w:line="240" w:lineRule="auto"/>
        <w:jc w:val="both"/>
        <w:rPr>
          <w:rFonts w:ascii="Sylfaen" w:eastAsia="Times New Roman" w:hAnsi="Sylfaen" w:cs="Sylfaen"/>
          <w:b/>
          <w:sz w:val="20"/>
          <w:szCs w:val="20"/>
          <w:bdr w:val="none" w:sz="0" w:space="0" w:color="auto" w:frame="1"/>
          <w:vertAlign w:val="superscript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lastRenderedPageBreak/>
        <w:t xml:space="preserve">                                                     </w:t>
      </w:r>
      <w:r w:rsidRPr="00CE2F1A">
        <w:rPr>
          <w:rFonts w:ascii="Sylfaen" w:eastAsia="Times New Roman" w:hAnsi="Sylfaen" w:cs="Times New Roman"/>
          <w:sz w:val="20"/>
          <w:szCs w:val="20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   </w:t>
      </w:r>
      <w:r w:rsidRPr="00CE2F1A">
        <w:rPr>
          <w:rFonts w:ascii="Sylfaen" w:eastAsia="Times New Roman" w:hAnsi="Sylfaen" w:cs="Sylfaen"/>
          <w:b/>
          <w:sz w:val="20"/>
          <w:szCs w:val="20"/>
          <w:bdr w:val="none" w:sz="0" w:space="0" w:color="auto" w:frame="1"/>
          <w:vertAlign w:val="superscript"/>
        </w:rPr>
        <w:t>ხელმოწერა</w:t>
      </w:r>
      <w:r w:rsidRPr="00CE2F1A">
        <w:rPr>
          <w:rFonts w:ascii="Verdana" w:eastAsia="Times New Roman" w:hAnsi="Verdana" w:cs="Verdana"/>
          <w:b/>
          <w:sz w:val="20"/>
          <w:szCs w:val="20"/>
          <w:bdr w:val="none" w:sz="0" w:space="0" w:color="auto" w:frame="1"/>
          <w:vertAlign w:val="superscript"/>
        </w:rPr>
        <w:t>              </w:t>
      </w:r>
      <w:r w:rsidRPr="00CE2F1A">
        <w:rPr>
          <w:rFonts w:ascii="Sylfaen" w:eastAsia="Times New Roman" w:hAnsi="Sylfaen" w:cs="Verdana"/>
          <w:b/>
          <w:sz w:val="20"/>
          <w:szCs w:val="20"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Verdana"/>
          <w:b/>
          <w:sz w:val="20"/>
          <w:szCs w:val="20"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Verdana"/>
          <w:b/>
          <w:sz w:val="20"/>
          <w:szCs w:val="20"/>
          <w:bdr w:val="none" w:sz="0" w:space="0" w:color="auto" w:frame="1"/>
          <w:vertAlign w:val="superscript"/>
        </w:rPr>
        <w:tab/>
      </w:r>
      <w:r w:rsidRPr="00CE2F1A">
        <w:rPr>
          <w:rFonts w:ascii="Verdana" w:eastAsia="Times New Roman" w:hAnsi="Verdana" w:cs="Verdana"/>
          <w:b/>
          <w:sz w:val="20"/>
          <w:szCs w:val="20"/>
          <w:bdr w:val="none" w:sz="0" w:space="0" w:color="auto" w:frame="1"/>
          <w:vertAlign w:val="superscript"/>
        </w:rPr>
        <w:t>          </w:t>
      </w:r>
      <w:r w:rsidRPr="00CE2F1A">
        <w:rPr>
          <w:rFonts w:ascii="Sylfaen" w:eastAsia="Times New Roman" w:hAnsi="Sylfaen" w:cs="Sylfaen"/>
          <w:b/>
          <w:sz w:val="20"/>
          <w:szCs w:val="20"/>
          <w:bdr w:val="none" w:sz="0" w:space="0" w:color="auto" w:frame="1"/>
          <w:vertAlign w:val="superscript"/>
        </w:rPr>
        <w:t>სახელი</w:t>
      </w:r>
      <w:r w:rsidRPr="00CE2F1A">
        <w:rPr>
          <w:rFonts w:ascii="Verdana" w:eastAsia="Times New Roman" w:hAnsi="Verdana" w:cs="Verdana"/>
          <w:b/>
          <w:sz w:val="20"/>
          <w:szCs w:val="20"/>
          <w:bdr w:val="none" w:sz="0" w:space="0" w:color="auto" w:frame="1"/>
          <w:vertAlign w:val="superscript"/>
        </w:rPr>
        <w:t xml:space="preserve">, </w:t>
      </w:r>
      <w:r w:rsidRPr="00CE2F1A">
        <w:rPr>
          <w:rFonts w:ascii="Sylfaen" w:eastAsia="Times New Roman" w:hAnsi="Sylfaen" w:cs="Sylfaen"/>
          <w:b/>
          <w:sz w:val="20"/>
          <w:szCs w:val="20"/>
          <w:bdr w:val="none" w:sz="0" w:space="0" w:color="auto" w:frame="1"/>
          <w:vertAlign w:val="superscript"/>
        </w:rPr>
        <w:t>გვარი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აუქციონში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გამარჯვებული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პირი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(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>)  /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/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/</w:t>
      </w:r>
    </w:p>
    <w:p w:rsidR="00CE2F1A" w:rsidRPr="00CE2F1A" w:rsidRDefault="00CE2F1A" w:rsidP="00CE2F1A">
      <w:pPr>
        <w:spacing w:after="0" w:line="240" w:lineRule="auto"/>
        <w:jc w:val="both"/>
        <w:rPr>
          <w:rFonts w:ascii="Sylfaen" w:eastAsia="Times New Roman" w:hAnsi="Sylfaen" w:cs="Sylfaen"/>
          <w:b/>
          <w:sz w:val="20"/>
          <w:szCs w:val="20"/>
          <w:bdr w:val="none" w:sz="0" w:space="0" w:color="auto" w:frame="1"/>
          <w:vertAlign w:val="superscript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                                                     </w:t>
      </w:r>
      <w:r w:rsidRPr="00CE2F1A">
        <w:rPr>
          <w:rFonts w:ascii="Sylfaen" w:eastAsia="Times New Roman" w:hAnsi="Sylfaen" w:cs="Times New Roman"/>
          <w:sz w:val="20"/>
          <w:szCs w:val="20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   </w:t>
      </w:r>
      <w:r w:rsidRPr="00CE2F1A">
        <w:rPr>
          <w:rFonts w:ascii="Sylfaen" w:eastAsia="Times New Roman" w:hAnsi="Sylfaen" w:cs="Sylfaen"/>
          <w:b/>
          <w:sz w:val="20"/>
          <w:szCs w:val="20"/>
          <w:bdr w:val="none" w:sz="0" w:space="0" w:color="auto" w:frame="1"/>
          <w:vertAlign w:val="superscript"/>
        </w:rPr>
        <w:t>ხელმოწერა</w:t>
      </w:r>
      <w:r w:rsidRPr="00CE2F1A">
        <w:rPr>
          <w:rFonts w:ascii="Verdana" w:eastAsia="Times New Roman" w:hAnsi="Verdana" w:cs="Verdana"/>
          <w:b/>
          <w:sz w:val="20"/>
          <w:szCs w:val="20"/>
          <w:bdr w:val="none" w:sz="0" w:space="0" w:color="auto" w:frame="1"/>
          <w:vertAlign w:val="superscript"/>
        </w:rPr>
        <w:t>              </w:t>
      </w:r>
      <w:r w:rsidRPr="00CE2F1A">
        <w:rPr>
          <w:rFonts w:ascii="Sylfaen" w:eastAsia="Times New Roman" w:hAnsi="Sylfaen" w:cs="Verdana"/>
          <w:b/>
          <w:sz w:val="20"/>
          <w:szCs w:val="20"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Verdana"/>
          <w:b/>
          <w:sz w:val="20"/>
          <w:szCs w:val="20"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Verdana"/>
          <w:b/>
          <w:sz w:val="20"/>
          <w:szCs w:val="20"/>
          <w:bdr w:val="none" w:sz="0" w:space="0" w:color="auto" w:frame="1"/>
          <w:vertAlign w:val="superscript"/>
        </w:rPr>
        <w:tab/>
      </w:r>
      <w:r w:rsidRPr="00CE2F1A">
        <w:rPr>
          <w:rFonts w:ascii="Verdana" w:eastAsia="Times New Roman" w:hAnsi="Verdana" w:cs="Verdana"/>
          <w:b/>
          <w:sz w:val="20"/>
          <w:szCs w:val="20"/>
          <w:bdr w:val="none" w:sz="0" w:space="0" w:color="auto" w:frame="1"/>
          <w:vertAlign w:val="superscript"/>
        </w:rPr>
        <w:t>          </w:t>
      </w:r>
      <w:r w:rsidRPr="00CE2F1A">
        <w:rPr>
          <w:rFonts w:ascii="Sylfaen" w:eastAsia="Times New Roman" w:hAnsi="Sylfaen" w:cs="Sylfaen"/>
          <w:b/>
          <w:sz w:val="20"/>
          <w:szCs w:val="20"/>
          <w:bdr w:val="none" w:sz="0" w:space="0" w:color="auto" w:frame="1"/>
          <w:vertAlign w:val="superscript"/>
        </w:rPr>
        <w:t>სახელი</w:t>
      </w:r>
      <w:r w:rsidRPr="00CE2F1A">
        <w:rPr>
          <w:rFonts w:ascii="Verdana" w:eastAsia="Times New Roman" w:hAnsi="Verdana" w:cs="Verdana"/>
          <w:b/>
          <w:sz w:val="20"/>
          <w:szCs w:val="20"/>
          <w:bdr w:val="none" w:sz="0" w:space="0" w:color="auto" w:frame="1"/>
          <w:vertAlign w:val="superscript"/>
        </w:rPr>
        <w:t xml:space="preserve">, </w:t>
      </w:r>
      <w:r w:rsidRPr="00CE2F1A">
        <w:rPr>
          <w:rFonts w:ascii="Sylfaen" w:eastAsia="Times New Roman" w:hAnsi="Sylfaen" w:cs="Sylfaen"/>
          <w:b/>
          <w:sz w:val="20"/>
          <w:szCs w:val="20"/>
          <w:bdr w:val="none" w:sz="0" w:space="0" w:color="auto" w:frame="1"/>
          <w:vertAlign w:val="superscript"/>
        </w:rPr>
        <w:t>გვარი</w:t>
      </w:r>
    </w:p>
    <w:p w:rsidR="00CE2F1A" w:rsidRPr="00CE2F1A" w:rsidRDefault="00CE2F1A" w:rsidP="00CE2F1A">
      <w:pPr>
        <w:spacing w:after="0" w:line="240" w:lineRule="auto"/>
        <w:jc w:val="both"/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</w:pPr>
    </w:p>
    <w:p w:rsidR="00CE2F1A" w:rsidRPr="00CE2F1A" w:rsidRDefault="00CE2F1A" w:rsidP="00CE2F1A">
      <w:pPr>
        <w:spacing w:after="0" w:line="240" w:lineRule="auto"/>
        <w:jc w:val="both"/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</w:pP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</w:rPr>
      </w:pPr>
    </w:p>
    <w:p w:rsidR="00CE2F1A" w:rsidRPr="00CE2F1A" w:rsidRDefault="00CE2F1A" w:rsidP="00CE2F1A">
      <w:pPr>
        <w:spacing w:after="0" w:line="240" w:lineRule="auto"/>
        <w:jc w:val="right"/>
        <w:rPr>
          <w:rFonts w:ascii="Sylfaen" w:eastAsia="Times New Roman" w:hAnsi="Sylfaen" w:cs="Times New Roman"/>
          <w:sz w:val="20"/>
          <w:szCs w:val="20"/>
        </w:rPr>
      </w:pP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>  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sz w:val="20"/>
          <w:szCs w:val="20"/>
          <w:bdr w:val="none" w:sz="0" w:space="0" w:color="auto" w:frame="1"/>
        </w:rPr>
        <w:t xml:space="preserve"> 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ბეჭდის</w:t>
      </w:r>
      <w:r w:rsidRPr="00CE2F1A">
        <w:rPr>
          <w:rFonts w:ascii="Verdana" w:eastAsia="Times New Roman" w:hAnsi="Verdana" w:cs="Verdana"/>
          <w:sz w:val="20"/>
          <w:szCs w:val="20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sz w:val="20"/>
          <w:szCs w:val="20"/>
          <w:bdr w:val="none" w:sz="0" w:space="0" w:color="auto" w:frame="1"/>
        </w:rPr>
        <w:t>ადგილი</w:t>
      </w:r>
      <w:r w:rsidRPr="00CE2F1A">
        <w:rPr>
          <w:rFonts w:ascii="Verdana" w:eastAsia="Times New Roman" w:hAnsi="Verdana" w:cs="Times New Roman"/>
          <w:sz w:val="20"/>
          <w:szCs w:val="20"/>
        </w:rPr>
        <w:t> </w:t>
      </w: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right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lastRenderedPageBreak/>
        <w:t>დანართი</w:t>
      </w:r>
      <w:r w:rsidRPr="00CE2F1A">
        <w:rPr>
          <w:rFonts w:ascii="Verdana" w:eastAsia="Times New Roman" w:hAnsi="Verdana" w:cs="Verdana"/>
          <w:b/>
          <w:bCs/>
          <w:bdr w:val="none" w:sz="0" w:space="0" w:color="auto" w:frame="1"/>
        </w:rPr>
        <w:t xml:space="preserve"> №</w:t>
      </w:r>
      <w:r w:rsidRPr="00CE2F1A">
        <w:rPr>
          <w:rFonts w:ascii="Verdana" w:eastAsia="Times New Roman" w:hAnsi="Verdana" w:cs="Times New Roman"/>
          <w:b/>
          <w:bCs/>
          <w:bdr w:val="none" w:sz="0" w:space="0" w:color="auto" w:frame="1"/>
        </w:rPr>
        <w:t>2</w:t>
      </w:r>
    </w:p>
    <w:p w:rsidR="00CE2F1A" w:rsidRPr="00CE2F1A" w:rsidRDefault="00CE2F1A" w:rsidP="00CE2F1A">
      <w:pPr>
        <w:spacing w:after="0" w:line="240" w:lineRule="auto"/>
        <w:jc w:val="center"/>
        <w:rPr>
          <w:rFonts w:ascii="Sylfaen" w:eastAsia="Times New Roman" w:hAnsi="Sylfaen" w:cs="Sylfaen"/>
          <w:b/>
          <w:bCs/>
          <w:bdr w:val="none" w:sz="0" w:space="0" w:color="auto" w:frame="1"/>
        </w:rPr>
      </w:pPr>
      <w:r>
        <w:rPr>
          <w:rFonts w:ascii="Sylfaen" w:eastAsia="Times New Roman" w:hAnsi="Sylfaen" w:cs="Sylfaen"/>
          <w:b/>
          <w:noProof/>
          <w:bdr w:val="none" w:sz="0" w:space="0" w:color="auto" w:frame="1"/>
          <w:lang w:val="en-US"/>
        </w:rPr>
        <w:drawing>
          <wp:inline distT="0" distB="0" distL="0" distR="0">
            <wp:extent cx="533400" cy="895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F1A" w:rsidRPr="00CE2F1A" w:rsidRDefault="00CE2F1A" w:rsidP="00CE2F1A">
      <w:pPr>
        <w:spacing w:after="0" w:line="240" w:lineRule="auto"/>
        <w:jc w:val="center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b/>
          <w:bCs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მუნიციპალიტეტი</w:t>
      </w:r>
    </w:p>
    <w:p w:rsidR="00CE2F1A" w:rsidRPr="00CE2F1A" w:rsidRDefault="00CE2F1A" w:rsidP="00CE2F1A">
      <w:pPr>
        <w:spacing w:beforeAutospacing="1" w:after="0" w:afterAutospacing="1" w:line="240" w:lineRule="auto"/>
        <w:jc w:val="center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პირობებით</w:t>
      </w:r>
      <w:r w:rsidRPr="00CE2F1A">
        <w:rPr>
          <w:rFonts w:ascii="Verdana" w:eastAsia="Times New Roman" w:hAnsi="Verdana" w:cs="Verdana"/>
          <w:b/>
          <w:bCs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გამოცხადებულ</w:t>
      </w:r>
      <w:r w:rsidRPr="00CE2F1A">
        <w:rPr>
          <w:rFonts w:ascii="Verdana" w:eastAsia="Times New Roman" w:hAnsi="Verdana" w:cs="Verdana"/>
          <w:b/>
          <w:bCs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აუქციონში</w:t>
      </w:r>
      <w:r w:rsidRPr="00CE2F1A">
        <w:rPr>
          <w:rFonts w:ascii="Verdana" w:eastAsia="Times New Roman" w:hAnsi="Verdana" w:cs="Verdana"/>
          <w:b/>
          <w:bCs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გამარჯვების</w:t>
      </w:r>
      <w:r w:rsidRPr="00CE2F1A">
        <w:rPr>
          <w:rFonts w:ascii="Verdana" w:eastAsia="Times New Roman" w:hAnsi="Verdana" w:cs="Verdana"/>
          <w:b/>
          <w:bCs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b/>
          <w:bCs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ოქმი</w:t>
      </w:r>
    </w:p>
    <w:p w:rsidR="00CE2F1A" w:rsidRPr="00CE2F1A" w:rsidRDefault="00CE2F1A" w:rsidP="00CE2F1A">
      <w:pPr>
        <w:spacing w:after="0" w:line="240" w:lineRule="auto"/>
        <w:jc w:val="center"/>
        <w:rPr>
          <w:rFonts w:ascii="Sylfaen" w:eastAsia="Times New Roman" w:hAnsi="Sylfaen" w:cs="Sylfaen"/>
          <w:b/>
          <w:bdr w:val="none" w:sz="0" w:space="0" w:color="auto" w:frame="1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>„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“ „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“ 20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Sylfaen" w:eastAsia="Times New Roman" w:hAnsi="Sylfaen" w:cs="Sylfaen"/>
          <w:b/>
          <w:bdr w:val="none" w:sz="0" w:space="0" w:color="auto" w:frame="1"/>
        </w:rPr>
        <w:t>წ</w:t>
      </w:r>
      <w:r w:rsidRPr="00CE2F1A">
        <w:rPr>
          <w:rFonts w:ascii="Verdana" w:eastAsia="Times New Roman" w:hAnsi="Verdana" w:cs="Verdana"/>
          <w:b/>
          <w:bdr w:val="none" w:sz="0" w:space="0" w:color="auto" w:frame="1"/>
        </w:rPr>
        <w:t>.  </w:t>
      </w:r>
      <w:r w:rsidRPr="00CE2F1A">
        <w:rPr>
          <w:rFonts w:ascii="Sylfaen" w:eastAsia="Times New Roman" w:hAnsi="Sylfaen" w:cs="Verdana"/>
          <w:b/>
          <w:bdr w:val="none" w:sz="0" w:space="0" w:color="auto" w:frame="1"/>
        </w:rPr>
        <w:tab/>
      </w:r>
      <w:r w:rsidRPr="00CE2F1A">
        <w:rPr>
          <w:rFonts w:ascii="Sylfaen" w:eastAsia="Times New Roman" w:hAnsi="Sylfaen" w:cs="Verdana"/>
          <w:b/>
          <w:bdr w:val="none" w:sz="0" w:space="0" w:color="auto" w:frame="1"/>
        </w:rPr>
        <w:tab/>
      </w:r>
      <w:r w:rsidRPr="00CE2F1A">
        <w:rPr>
          <w:rFonts w:ascii="Verdana" w:eastAsia="Times New Roman" w:hAnsi="Verdana" w:cs="Verdana"/>
          <w:b/>
          <w:bdr w:val="none" w:sz="0" w:space="0" w:color="auto" w:frame="1"/>
        </w:rPr>
        <w:t> </w:t>
      </w:r>
      <w:r w:rsidRPr="00CE2F1A">
        <w:rPr>
          <w:rFonts w:ascii="Sylfaen" w:eastAsia="Times New Roman" w:hAnsi="Sylfaen" w:cs="Verdana"/>
          <w:b/>
          <w:bdr w:val="none" w:sz="0" w:space="0" w:color="auto" w:frame="1"/>
        </w:rPr>
        <w:t xml:space="preserve">   </w:t>
      </w:r>
      <w:r w:rsidRPr="00CE2F1A">
        <w:rPr>
          <w:rFonts w:ascii="Verdana" w:eastAsia="Times New Roman" w:hAnsi="Verdana" w:cs="Verdana"/>
          <w:b/>
          <w:bdr w:val="none" w:sz="0" w:space="0" w:color="auto" w:frame="1"/>
        </w:rPr>
        <w:t>                                 </w:t>
      </w:r>
      <w:r w:rsidRPr="00CE2F1A">
        <w:rPr>
          <w:rFonts w:ascii="Sylfaen" w:eastAsia="Times New Roman" w:hAnsi="Sylfaen" w:cs="Sylfaen"/>
          <w:b/>
          <w:bdr w:val="none" w:sz="0" w:space="0" w:color="auto" w:frame="1"/>
        </w:rPr>
        <w:t>ქ</w:t>
      </w:r>
      <w:r w:rsidRPr="00CE2F1A">
        <w:rPr>
          <w:rFonts w:ascii="Verdana" w:eastAsia="Times New Roman" w:hAnsi="Verdana" w:cs="Verdana"/>
          <w:b/>
          <w:bdr w:val="none" w:sz="0" w:space="0" w:color="auto" w:frame="1"/>
        </w:rPr>
        <w:t xml:space="preserve">. </w:t>
      </w:r>
      <w:r w:rsidRPr="00CE2F1A">
        <w:rPr>
          <w:rFonts w:ascii="Sylfaen" w:eastAsia="Times New Roman" w:hAnsi="Sylfaen" w:cs="Sylfaen"/>
          <w:b/>
          <w:bdr w:val="none" w:sz="0" w:space="0" w:color="auto" w:frame="1"/>
        </w:rPr>
        <w:t>ახალციხე</w:t>
      </w:r>
    </w:p>
    <w:p w:rsidR="00CE2F1A" w:rsidRPr="00CE2F1A" w:rsidRDefault="00CE2F1A" w:rsidP="00CE2F1A">
      <w:pPr>
        <w:spacing w:after="0" w:line="240" w:lineRule="auto"/>
        <w:jc w:val="both"/>
        <w:rPr>
          <w:rFonts w:ascii="Sylfaen" w:eastAsia="Times New Roman" w:hAnsi="Sylfaen" w:cs="Times New Roman"/>
          <w:b/>
          <w:vertAlign w:val="superscript"/>
        </w:rPr>
      </w:pPr>
      <w:r w:rsidRPr="00CE2F1A">
        <w:rPr>
          <w:rFonts w:ascii="Sylfaen" w:eastAsia="Times New Roman" w:hAnsi="Sylfaen" w:cs="Times New Roman"/>
          <w:b/>
          <w:bdr w:val="none" w:sz="0" w:space="0" w:color="auto" w:frame="1"/>
          <w:vertAlign w:val="superscript"/>
        </w:rPr>
        <w:t xml:space="preserve">       </w:t>
      </w:r>
      <w:r w:rsidRPr="00CE2F1A">
        <w:rPr>
          <w:rFonts w:ascii="Verdana" w:eastAsia="Times New Roman" w:hAnsi="Verdana" w:cs="Times New Roman"/>
          <w:b/>
          <w:bdr w:val="none" w:sz="0" w:space="0" w:color="auto" w:frame="1"/>
          <w:vertAlign w:val="superscript"/>
        </w:rPr>
        <w:t>(</w:t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რიცხვი</w:t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>,  </w:t>
      </w:r>
      <w:r w:rsidRPr="00CE2F1A">
        <w:rPr>
          <w:rFonts w:ascii="Sylfaen" w:eastAsia="Times New Roman" w:hAnsi="Sylfaen" w:cs="Verdana"/>
          <w:b/>
          <w:bdr w:val="none" w:sz="0" w:space="0" w:color="auto" w:frame="1"/>
          <w:vertAlign w:val="superscript"/>
        </w:rPr>
        <w:t xml:space="preserve">       </w:t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>  </w:t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თვე</w:t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 xml:space="preserve">, </w:t>
      </w:r>
      <w:r w:rsidRPr="00CE2F1A">
        <w:rPr>
          <w:rFonts w:ascii="Sylfaen" w:eastAsia="Times New Roman" w:hAnsi="Sylfaen" w:cs="Verdana"/>
          <w:b/>
          <w:bdr w:val="none" w:sz="0" w:space="0" w:color="auto" w:frame="1"/>
          <w:vertAlign w:val="superscript"/>
        </w:rPr>
        <w:t xml:space="preserve">           </w:t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წელი</w:t>
      </w:r>
      <w:r w:rsidRPr="00CE2F1A">
        <w:rPr>
          <w:rFonts w:ascii="Verdana" w:eastAsia="Times New Roman" w:hAnsi="Verdana" w:cs="Times New Roman"/>
          <w:b/>
          <w:bdr w:val="none" w:sz="0" w:space="0" w:color="auto" w:frame="1"/>
          <w:vertAlign w:val="superscript"/>
        </w:rPr>
        <w:t>)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</w:rPr>
        <w:t> 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1.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ეს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გაიცა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Times New Roman"/>
          <w:bdr w:val="none" w:sz="0" w:space="0" w:color="auto" w:frame="1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Times New Roman"/>
          <w:bdr w:val="none" w:sz="0" w:space="0" w:color="auto" w:frame="1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>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აუქციონში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გამარჯვებული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ფიზიკური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სახელი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გვარი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/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იურიდიული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სამართლებრივი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ფორმა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სახელწოდება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წარმომადგენლის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სახელი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გვარი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მისი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უფლებამოსილების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დოკუმენტი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მისამართი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საიდენტიფიკაციო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დოკუმენტების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მონაცემები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)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2.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მასზედ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რომ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Verdana"/>
          <w:bdr w:val="none" w:sz="0" w:space="0" w:color="auto" w:frame="1"/>
        </w:rPr>
        <w:t>,,ახალციხის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პრივატიზების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სარგებლობისა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მართვის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უფლებით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გადაცემის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საწყისი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საპრივატიზაციო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საფასურის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ქირის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საფასურის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ქირის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საწყისი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საფასურის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განსაზღვრის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ანგარიშსწორების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წესების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დამტკიცების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შესახებ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“ 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„</w:t>
      </w:r>
      <w:r w:rsidRPr="00CE2F1A">
        <w:rPr>
          <w:rFonts w:ascii="Sylfaen" w:eastAsia="Times New Roman" w:hAnsi="Sylfaen" w:cs="Verdana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პრივატიზებისას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აუქციონში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გამარჯვების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ოქმებისა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მოწმობის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ტიპური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ფორმის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დამტკიცების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შესახებ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“ 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საკრებულოს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დადგენილებების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მოთხოვნების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შესაბამისად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Times New Roman"/>
        </w:rPr>
        <w:t> 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Times New Roman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Times New Roman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</w:rPr>
        <w:t> 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             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დასახელება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მისამართი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მონაცემები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შესაბამისი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რეესტრიდან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 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</w:rPr>
        <w:t>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საწყისი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ფასი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------------------------------- (--------------------------------------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)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>                                                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სიტყვიერად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                       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ციფრებით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      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3.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შემდგომში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პრივატიზების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მიზნით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 xml:space="preserve">ახალციხის 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სააუქციონო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კომისიის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მიერ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201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წლის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„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Verdana"/>
          <w:bdr w:val="none" w:sz="0" w:space="0" w:color="auto" w:frame="1"/>
        </w:rPr>
        <w:t>” “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 xml:space="preserve">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”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მოწყობილ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აუქციონზე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მიერ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შემოთავაზებული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ფასის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(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ლარი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  <w:b/>
          <w:vertAlign w:val="superscript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> </w:t>
      </w:r>
      <w:r w:rsidRPr="00CE2F1A">
        <w:rPr>
          <w:rFonts w:ascii="Sylfaen" w:eastAsia="Times New Roman" w:hAnsi="Sylfaen" w:cs="Times New Roman"/>
          <w:bdr w:val="none" w:sz="0" w:space="0" w:color="auto" w:frame="1"/>
        </w:rPr>
        <w:tab/>
      </w:r>
      <w:r w:rsidRPr="00CE2F1A">
        <w:rPr>
          <w:rFonts w:ascii="Sylfaen" w:eastAsia="Times New Roman" w:hAnsi="Sylfaen" w:cs="Times New Roman"/>
          <w:bdr w:val="none" w:sz="0" w:space="0" w:color="auto" w:frame="1"/>
        </w:rPr>
        <w:tab/>
      </w:r>
      <w:r w:rsidRPr="00CE2F1A">
        <w:rPr>
          <w:rFonts w:ascii="Sylfaen" w:eastAsia="Times New Roman" w:hAnsi="Sylfaen" w:cs="Times New Roman"/>
          <w:bdr w:val="none" w:sz="0" w:space="0" w:color="auto" w:frame="1"/>
        </w:rPr>
        <w:tab/>
      </w:r>
      <w:r w:rsidRPr="00CE2F1A">
        <w:rPr>
          <w:rFonts w:ascii="Sylfaen" w:eastAsia="Times New Roman" w:hAnsi="Sylfaen" w:cs="Times New Roman"/>
          <w:bdr w:val="none" w:sz="0" w:space="0" w:color="auto" w:frame="1"/>
        </w:rPr>
        <w:tab/>
      </w:r>
      <w:r w:rsidRPr="00CE2F1A">
        <w:rPr>
          <w:rFonts w:ascii="Sylfaen" w:eastAsia="Times New Roman" w:hAnsi="Sylfaen" w:cs="Times New Roman"/>
          <w:bdr w:val="none" w:sz="0" w:space="0" w:color="auto" w:frame="1"/>
        </w:rPr>
        <w:tab/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სიტყვიერად</w:t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>         </w:t>
      </w:r>
      <w:r w:rsidRPr="00CE2F1A">
        <w:rPr>
          <w:rFonts w:ascii="Sylfaen" w:eastAsia="Times New Roman" w:hAnsi="Sylfaen" w:cs="Verdana"/>
          <w:b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Verdana"/>
          <w:b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Verdana"/>
          <w:b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Verdana"/>
          <w:b/>
          <w:bdr w:val="none" w:sz="0" w:space="0" w:color="auto" w:frame="1"/>
          <w:vertAlign w:val="superscript"/>
        </w:rPr>
        <w:tab/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>           </w:t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ციფრებით</w:t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 xml:space="preserve">            </w:t>
      </w:r>
      <w:r w:rsidRPr="00CE2F1A">
        <w:rPr>
          <w:rFonts w:ascii="Verdana" w:eastAsia="Times New Roman" w:hAnsi="Verdana" w:cs="Times New Roman"/>
          <w:b/>
          <w:bdr w:val="none" w:sz="0" w:space="0" w:color="auto" w:frame="1"/>
          <w:vertAlign w:val="superscript"/>
        </w:rPr>
        <w:t> 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</w:rPr>
        <w:t> 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lastRenderedPageBreak/>
        <w:t>საფუძველზე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გამოვლინდა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გამარჯვებულად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შემდგომში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–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მას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„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პრივატიზების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სარგებლობისა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მართვის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უფლებით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გადაცემის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საწყისი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საპრივატიზაციო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საფასურის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ქირის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საფასურის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ქირის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საწყისი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საფასურის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განსაზღვრის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ანგარიშსწორების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წესების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დამტკიცების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შესახებ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“ 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„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პრივატიზებისას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აუქციონში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გამარჯვების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ოქმებისა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მოწმობის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ტიპური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ფორმის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დამტკიცების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შესახებ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“ 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საკრებულოს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დადგენილების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მოთხოვნების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შესაბამისად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ნაკისრი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ვალდებულებების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შესრულების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პირობით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საკუთრებაში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გადაეცა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საკუთრებაში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არსებული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Times New Roman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Times New Roman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 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შემდგომში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ქონება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)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>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დასახელება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მისამართი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, 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მონაცემები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შესაბამისი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რეესტრიდან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/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მარეგისტრირებელი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ორგანოდან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მათ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შორის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ინფორმაცია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დატვირთვის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თაობაზე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)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4.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ვალდებულია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აუქციონზე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შეძენილი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საფასური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: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    (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ლარი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  <w:b/>
          <w:bdr w:val="none" w:sz="0" w:space="0" w:color="auto" w:frame="1"/>
          <w:vertAlign w:val="superscript"/>
        </w:rPr>
      </w:pPr>
      <w:r w:rsidRPr="00CE2F1A">
        <w:rPr>
          <w:rFonts w:ascii="Verdana" w:eastAsia="Times New Roman" w:hAnsi="Verdana" w:cs="Times New Roman"/>
          <w:b/>
          <w:bdr w:val="none" w:sz="0" w:space="0" w:color="auto" w:frame="1"/>
          <w:vertAlign w:val="superscript"/>
        </w:rPr>
        <w:t>                 (</w:t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ციფრით</w:t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>)                    </w:t>
      </w:r>
      <w:r w:rsidRPr="00CE2F1A">
        <w:rPr>
          <w:rFonts w:ascii="Sylfaen" w:eastAsia="Times New Roman" w:hAnsi="Sylfaen" w:cs="Verdana"/>
          <w:b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Verdana"/>
          <w:b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Verdana"/>
          <w:b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Verdana"/>
          <w:b/>
          <w:bdr w:val="none" w:sz="0" w:space="0" w:color="auto" w:frame="1"/>
          <w:vertAlign w:val="superscript"/>
        </w:rPr>
        <w:tab/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>                 (</w:t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სიტყვიერად</w:t>
      </w:r>
      <w:r w:rsidRPr="00CE2F1A">
        <w:rPr>
          <w:rFonts w:ascii="Verdana" w:eastAsia="Times New Roman" w:hAnsi="Verdana" w:cs="Times New Roman"/>
          <w:b/>
          <w:bdr w:val="none" w:sz="0" w:space="0" w:color="auto" w:frame="1"/>
          <w:vertAlign w:val="superscript"/>
        </w:rPr>
        <w:t>)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</w:rPr>
      </w:pP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გადაიხადოს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: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ვადაში</w:t>
      </w:r>
    </w:p>
    <w:p w:rsidR="00CE2F1A" w:rsidRPr="00CE2F1A" w:rsidRDefault="00CE2F1A" w:rsidP="00CE2F1A">
      <w:pPr>
        <w:spacing w:after="0" w:line="240" w:lineRule="auto"/>
        <w:jc w:val="both"/>
        <w:rPr>
          <w:rFonts w:ascii="Verdana" w:eastAsia="Times New Roman" w:hAnsi="Verdana" w:cs="Times New Roman"/>
          <w:b/>
          <w:vertAlign w:val="superscript"/>
        </w:rPr>
      </w:pPr>
      <w:r w:rsidRPr="00CE2F1A">
        <w:rPr>
          <w:rFonts w:ascii="Verdana" w:eastAsia="Times New Roman" w:hAnsi="Verdana" w:cs="Times New Roman"/>
          <w:b/>
          <w:bdr w:val="none" w:sz="0" w:space="0" w:color="auto" w:frame="1"/>
          <w:vertAlign w:val="superscript"/>
        </w:rPr>
        <w:t>                      </w:t>
      </w:r>
      <w:r w:rsidRPr="00CE2F1A">
        <w:rPr>
          <w:rFonts w:ascii="Sylfaen" w:eastAsia="Times New Roman" w:hAnsi="Sylfaen" w:cs="Times New Roman"/>
          <w:b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Times New Roman"/>
          <w:b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Times New Roman"/>
          <w:b/>
          <w:bdr w:val="none" w:sz="0" w:space="0" w:color="auto" w:frame="1"/>
          <w:vertAlign w:val="superscript"/>
        </w:rPr>
        <w:tab/>
      </w:r>
      <w:r w:rsidRPr="00CE2F1A">
        <w:rPr>
          <w:rFonts w:ascii="Sylfaen" w:eastAsia="Times New Roman" w:hAnsi="Sylfaen" w:cs="Times New Roman"/>
          <w:b/>
          <w:bdr w:val="none" w:sz="0" w:space="0" w:color="auto" w:frame="1"/>
          <w:vertAlign w:val="superscript"/>
        </w:rPr>
        <w:tab/>
      </w:r>
      <w:r w:rsidRPr="00CE2F1A">
        <w:rPr>
          <w:rFonts w:ascii="Verdana" w:eastAsia="Times New Roman" w:hAnsi="Verdana" w:cs="Times New Roman"/>
          <w:b/>
          <w:bdr w:val="none" w:sz="0" w:space="0" w:color="auto" w:frame="1"/>
          <w:vertAlign w:val="superscript"/>
        </w:rPr>
        <w:t>              (</w:t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აუქციონის</w:t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 xml:space="preserve"> </w:t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პირობებით</w:t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 xml:space="preserve"> </w:t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გათვალისწინებულ</w:t>
      </w:r>
      <w:r w:rsidRPr="00CE2F1A">
        <w:rPr>
          <w:rFonts w:ascii="Verdana" w:eastAsia="Times New Roman" w:hAnsi="Verdana" w:cs="Verdana"/>
          <w:b/>
          <w:bdr w:val="none" w:sz="0" w:space="0" w:color="auto" w:frame="1"/>
          <w:vertAlign w:val="superscript"/>
        </w:rPr>
        <w:t xml:space="preserve"> </w:t>
      </w:r>
      <w:r w:rsidRPr="00CE2F1A">
        <w:rPr>
          <w:rFonts w:ascii="Sylfaen" w:eastAsia="Times New Roman" w:hAnsi="Sylfaen" w:cs="Sylfaen"/>
          <w:b/>
          <w:bdr w:val="none" w:sz="0" w:space="0" w:color="auto" w:frame="1"/>
          <w:vertAlign w:val="superscript"/>
        </w:rPr>
        <w:t>ვადაში</w:t>
      </w:r>
      <w:r w:rsidRPr="00CE2F1A">
        <w:rPr>
          <w:rFonts w:ascii="Verdana" w:eastAsia="Times New Roman" w:hAnsi="Verdana" w:cs="Times New Roman"/>
          <w:b/>
          <w:bdr w:val="none" w:sz="0" w:space="0" w:color="auto" w:frame="1"/>
          <w:vertAlign w:val="superscript"/>
        </w:rPr>
        <w:t>)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Sylfaen"/>
          <w:bdr w:val="none" w:sz="0" w:space="0" w:color="auto" w:frame="1"/>
        </w:rPr>
      </w:pP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შემდეგ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საბანკო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ანგარიშზე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: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Times New Roman"/>
        </w:rPr>
      </w:pP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5.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გადახდილი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ბე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ეთვლება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ანგარიშსწორებისას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6.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ვალდებულია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დაიცვას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დათქმულ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ვადაში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ჯეროვნად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შეასრულოს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შემდეგი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პირობები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: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)</w:t>
      </w:r>
      <w:r w:rsidRPr="00CE2F1A">
        <w:rPr>
          <w:rFonts w:ascii="Sylfaen" w:eastAsia="Times New Roman" w:hAnsi="Sylfaen" w:cs="Verdana"/>
          <w:bdr w:val="none" w:sz="0" w:space="0" w:color="auto" w:frame="1"/>
        </w:rPr>
        <w:t xml:space="preserve">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ბ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გ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)</w:t>
      </w:r>
      <w:r w:rsidRPr="00CE2F1A">
        <w:rPr>
          <w:rFonts w:ascii="Sylfaen" w:eastAsia="Times New Roman" w:hAnsi="Sylfaen" w:cs="Verdana"/>
          <w:bdr w:val="none" w:sz="0" w:space="0" w:color="auto" w:frame="1"/>
        </w:rPr>
        <w:t xml:space="preserve"> </w:t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  <w:r w:rsidRPr="00CE2F1A">
        <w:rPr>
          <w:rFonts w:ascii="Arial" w:eastAsia="Times New Roman" w:hAnsi="Arial" w:cs="Arial"/>
          <w:b/>
          <w:sz w:val="20"/>
          <w:szCs w:val="20"/>
          <w:u w:val="single"/>
          <w:bdr w:val="none" w:sz="0" w:space="0" w:color="auto" w:frame="1"/>
        </w:rPr>
        <w:tab/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.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7.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გადაცემულ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ქონებაზე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უფლების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დადასტურებამდე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გამყიდველთან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შეთანხმების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გარეშე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არა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აქვს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უფლება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განკარგოს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გასცეს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სარგებლობის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უფლებით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სხვაგვარად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დატვირთოს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იგი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ამასთან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იგი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პასუხისმგებელია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მიღებული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მოვლა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-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პატრონობაზე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დაცვაზე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lastRenderedPageBreak/>
        <w:t xml:space="preserve">8.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გამყიდველის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მიერ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მყიდველზე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უფლების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დადასტურების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შემდეგ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მოქმედების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პერიოდში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მიერ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გადაცემული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გასხვისების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შემთხვევაში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ვალდებულია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ახალ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მესაკუთრეზე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გაასხვისოს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იმავე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პირობებით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რაც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გათვალისწინებული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იყო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გასხვისების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შესახებ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წერილობით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უნდა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ეცნობოს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გამყიდველს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9.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ნაკისრი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ვალდებულებები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შესრულებულად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ითვლება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გამყიდველის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მიერ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მათი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დადასტურების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მომენტიდან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10.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ნაკისრი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ვალდებულების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შეუსრულებლობის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შემთხვევაში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იღებს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წერილობით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გაფრთხილებას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რომელშიც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მიეთითება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დარღვევის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გამოსწორების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პირგასამტეხლოს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ოდენობა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: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თანხის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გადაუხდელობის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შემთხვევაში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–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გადაუხდელი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თანხის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0,1%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დარღვევის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დღიდან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ყოველ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ვადაგადაცილებულ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დღეზე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;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ბ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საინვესტიციო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ვალდებულებების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შეუსრულებლობის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შემთხვევაში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–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დარჩენილი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განსახორციელებელი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ინვესტიციის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0.1%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დარღვევის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დღიდან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ყოველ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ვადაგადაცილებულ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დღეზე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;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გ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მიერ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სხვა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პირობების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შეუსრულებლობის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არაჯეროვანი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შესრულების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შემთხვევაში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პირგასამტეხლოს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ოდენობა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შეადგენს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ყოველ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დარღვევაზე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ღირებულების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0,05%-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11.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აუქციონში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გამარჯვებული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მიერ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საბოლოო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თანხის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ამავე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აუქციონის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პირობებით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გათვალისწინებულ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ვადაში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გადაუხდელობის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შემთხვევაში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გამყიდველის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მიერ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აუქციონის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შედეგი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განიხილება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გაუქმების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საფუძვლად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გამარჯვებულ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შეტანილი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ბე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არ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უბრუნდება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12.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გათვალისწინებული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პირობების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განმეორებით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შეუსრულებლობის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შემთხვევა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დაწესებულ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ვადაში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პირგასამტეხლოს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გადაუხდელობა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გამყიდველის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მიერ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განიხილება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აუქციონის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შედეგების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გაუქმების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საფუძვლად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13.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პრივატიზებისას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მყიდველზე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უფლება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გადადის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თანხის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მთლიანად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გადახდის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მოწმობის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გაცემის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საჯარო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რეესტრში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შესაბამის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მარეგისტრირებელ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ორგანოში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რეგისტრაციის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შემდეგ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ხოლო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იმ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შემთხვევაში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თუ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მყიდველმა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უნდა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შეასრულოს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ნაკისრი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ვალდებულებები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უფლება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ეძლევა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ნაკისრი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ვალდებულების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შესრულების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პირობით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14.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ვალდებულია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ნაკისრი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ვალდებულებები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მოწმობის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გაცემის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შემდეგ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აგრეთვე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დაარეგისტრიროს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საჯარო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რეესტრში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შესაბამის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მარეგისტრირებელ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ორგანოში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15.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ოქმიდან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წარმოშობილი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სადავო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საკითხები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განიხილება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საქართველოს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კანონმდებლობის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შესაბამისად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16.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შედგენილია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ქართულ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ენაზე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4 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ოთხი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თანაბარი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ძალის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მქონე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ეგზემპლარად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რჩება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გამყიდველს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ხოლო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გადაეცემა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მყიდველს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17.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ადასტურებს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რომ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გაეცნო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ეთანხმება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შინაარსს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სრული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ნებაყოფლობის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საფუძველზე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ხელს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აწერს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ამ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ოქმს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18.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რომელიც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გამყიდველთან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რჩება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თან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ერთვის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: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lastRenderedPageBreak/>
        <w:t>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ამონაწერი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შესაბამისი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რეესტრიდან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;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ბ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იმ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შემთხვევაში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თუ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იურიდიული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პირია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–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ამონაწერი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მეწარმეთა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არასამეწარმეო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არაკომერციული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იურიდიული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რეესტრიდან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, 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წესდება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წესდებით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გათვალისწინებულ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შემთხვევაში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–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უფლებამოსილი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ორგანოს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გადაწყვეტილება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;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გ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იმ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შემთხვევაში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თუ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მოქმედებს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წარმომადგენლის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მეშვეობით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–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წარმომადგენლის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უფლებამოსილების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დოკუმენტი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</w:rPr>
        <w:t> 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კომისიის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თავმჯდომარე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  / --------------------------    /-------------------------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/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>                                             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სახელი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გვარი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                    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ხელმოწერა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           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 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</w:rPr>
        <w:t> 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აუქციონში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გამარჯვებული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პირი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მყიდველი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) /----------------- /           / ---------------- 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/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>                                                          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ab/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სახელი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გვარი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                      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ხელმოწერა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                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 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</w:rPr>
        <w:t> 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Sylfaen"/>
          <w:bdr w:val="none" w:sz="0" w:space="0" w:color="auto" w:frame="1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>-----------------------------------------   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ბეჭდის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   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ადგილი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Sylfaen"/>
          <w:bdr w:val="none" w:sz="0" w:space="0" w:color="auto" w:frame="1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Default="00CE2F1A" w:rsidP="00CE2F1A">
      <w:pPr>
        <w:spacing w:after="0" w:line="240" w:lineRule="auto"/>
        <w:rPr>
          <w:rFonts w:ascii="Sylfaen" w:eastAsia="Times New Roman" w:hAnsi="Sylfaen" w:cs="Sylfaen"/>
          <w:bdr w:val="none" w:sz="0" w:space="0" w:color="auto" w:frame="1"/>
          <w:lang w:val="en-US"/>
        </w:rPr>
      </w:pPr>
    </w:p>
    <w:p w:rsidR="00CE2F1A" w:rsidRPr="00CE2F1A" w:rsidRDefault="00CE2F1A" w:rsidP="00CE2F1A">
      <w:pPr>
        <w:spacing w:after="0" w:line="240" w:lineRule="auto"/>
        <w:rPr>
          <w:rFonts w:ascii="Sylfaen" w:eastAsia="Times New Roman" w:hAnsi="Sylfaen" w:cs="Sylfaen"/>
          <w:b/>
          <w:bCs/>
          <w:bdr w:val="none" w:sz="0" w:space="0" w:color="auto" w:frame="1"/>
          <w:lang w:val="en-US"/>
        </w:rPr>
      </w:pPr>
    </w:p>
    <w:p w:rsidR="00CE2F1A" w:rsidRPr="00CE2F1A" w:rsidRDefault="00CE2F1A" w:rsidP="00CE2F1A">
      <w:pPr>
        <w:spacing w:after="0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after="0" w:line="240" w:lineRule="auto"/>
        <w:jc w:val="right"/>
        <w:rPr>
          <w:rFonts w:ascii="Sylfaen" w:eastAsia="Times New Roman" w:hAnsi="Sylfaen" w:cs="Sylfaen"/>
          <w:b/>
          <w:bCs/>
          <w:bdr w:val="none" w:sz="0" w:space="0" w:color="auto" w:frame="1"/>
        </w:rPr>
      </w:pPr>
    </w:p>
    <w:p w:rsidR="00CE2F1A" w:rsidRPr="00CE2F1A" w:rsidRDefault="00CE2F1A" w:rsidP="00CE2F1A">
      <w:pPr>
        <w:spacing w:after="0" w:line="240" w:lineRule="auto"/>
        <w:jc w:val="right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დანართი</w:t>
      </w:r>
      <w:r w:rsidRPr="00CE2F1A">
        <w:rPr>
          <w:rFonts w:ascii="Verdana" w:eastAsia="Times New Roman" w:hAnsi="Verdana" w:cs="Verdana"/>
          <w:b/>
          <w:bCs/>
          <w:bdr w:val="none" w:sz="0" w:space="0" w:color="auto" w:frame="1"/>
        </w:rPr>
        <w:t xml:space="preserve"> № </w:t>
      </w:r>
      <w:r w:rsidRPr="00CE2F1A">
        <w:rPr>
          <w:rFonts w:ascii="Verdana" w:eastAsia="Times New Roman" w:hAnsi="Verdana" w:cs="Times New Roman"/>
          <w:b/>
          <w:bCs/>
          <w:bdr w:val="none" w:sz="0" w:space="0" w:color="auto" w:frame="1"/>
        </w:rPr>
        <w:t>3</w:t>
      </w:r>
    </w:p>
    <w:p w:rsidR="00CE2F1A" w:rsidRPr="00CE2F1A" w:rsidRDefault="00CE2F1A" w:rsidP="00CE2F1A">
      <w:pPr>
        <w:spacing w:after="0" w:line="240" w:lineRule="auto"/>
        <w:jc w:val="center"/>
        <w:rPr>
          <w:rFonts w:ascii="Sylfaen" w:eastAsia="Times New Roman" w:hAnsi="Sylfaen" w:cs="Times New Roman"/>
          <w:sz w:val="6"/>
        </w:rPr>
      </w:pPr>
    </w:p>
    <w:p w:rsidR="00CE2F1A" w:rsidRPr="00CE2F1A" w:rsidRDefault="00CE2F1A" w:rsidP="00CE2F1A">
      <w:pPr>
        <w:spacing w:after="0" w:line="240" w:lineRule="auto"/>
        <w:jc w:val="center"/>
        <w:rPr>
          <w:rFonts w:ascii="Sylfaen" w:eastAsia="Times New Roman" w:hAnsi="Sylfaen" w:cs="Times New Roman"/>
        </w:rPr>
      </w:pPr>
      <w:r>
        <w:rPr>
          <w:rFonts w:ascii="Sylfaen" w:eastAsia="Times New Roman" w:hAnsi="Sylfaen" w:cs="Times New Roman"/>
          <w:noProof/>
          <w:lang w:val="en-US"/>
        </w:rPr>
        <w:drawing>
          <wp:inline distT="0" distB="0" distL="0" distR="0">
            <wp:extent cx="533400" cy="895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F1A" w:rsidRPr="00CE2F1A" w:rsidRDefault="00CE2F1A" w:rsidP="00CE2F1A">
      <w:pPr>
        <w:spacing w:after="0" w:line="240" w:lineRule="auto"/>
        <w:jc w:val="center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sz w:val="12"/>
        </w:rPr>
        <w:br/>
      </w:r>
      <w:bookmarkStart w:id="1" w:name="DOCUMENT:1;ENCLOSURE:1;HEADER:1;"/>
      <w:bookmarkEnd w:id="1"/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b/>
          <w:bCs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მუნიციპალიტეტი</w:t>
      </w:r>
    </w:p>
    <w:p w:rsidR="00CE2F1A" w:rsidRPr="00CE2F1A" w:rsidRDefault="00CE2F1A" w:rsidP="00CE2F1A">
      <w:pPr>
        <w:spacing w:beforeAutospacing="1" w:after="0" w:afterAutospacing="1" w:line="240" w:lineRule="auto"/>
        <w:jc w:val="center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საკუთრების</w:t>
      </w:r>
      <w:r w:rsidRPr="00CE2F1A">
        <w:rPr>
          <w:rFonts w:ascii="Verdana" w:eastAsia="Times New Roman" w:hAnsi="Verdana" w:cs="Verdana"/>
          <w:b/>
          <w:bCs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დამადასტურებელი</w:t>
      </w:r>
      <w:r w:rsidRPr="00CE2F1A">
        <w:rPr>
          <w:rFonts w:ascii="Verdana" w:eastAsia="Times New Roman" w:hAnsi="Verdana" w:cs="Verdana"/>
          <w:b/>
          <w:bCs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/>
          <w:bCs/>
          <w:bdr w:val="none" w:sz="0" w:space="0" w:color="auto" w:frame="1"/>
        </w:rPr>
        <w:t>მოწმობა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sz w:val="2"/>
        </w:rPr>
      </w:pPr>
      <w:r w:rsidRPr="00CE2F1A">
        <w:rPr>
          <w:rFonts w:ascii="Verdana" w:eastAsia="Times New Roman" w:hAnsi="Verdana" w:cs="Times New Roman"/>
          <w:sz w:val="2"/>
        </w:rPr>
        <w:t> </w:t>
      </w:r>
    </w:p>
    <w:p w:rsidR="00CE2F1A" w:rsidRPr="00CE2F1A" w:rsidRDefault="00CE2F1A" w:rsidP="00CE2F1A">
      <w:pPr>
        <w:spacing w:beforeAutospacing="1" w:after="0" w:afterAutospacing="1" w:line="240" w:lineRule="auto"/>
        <w:jc w:val="center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/>
          <w:bCs/>
          <w:bdr w:val="none" w:sz="0" w:space="0" w:color="auto" w:frame="1"/>
        </w:rPr>
        <w:t>№</w:t>
      </w:r>
      <w:r w:rsidRPr="00CE2F1A">
        <w:rPr>
          <w:rFonts w:ascii="Verdana" w:eastAsia="Times New Roman" w:hAnsi="Verdana" w:cs="Times New Roman"/>
          <w:b/>
          <w:bCs/>
        </w:rPr>
        <w:t> </w:t>
      </w:r>
      <w:r w:rsidRPr="00CE2F1A">
        <w:rPr>
          <w:rFonts w:ascii="Verdana" w:eastAsia="Times New Roman" w:hAnsi="Verdana" w:cs="Times New Roman"/>
          <w:b/>
          <w:bCs/>
          <w:bdr w:val="none" w:sz="0" w:space="0" w:color="auto" w:frame="1"/>
          <w:vertAlign w:val="subscript"/>
        </w:rPr>
        <w:t>–-–--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ეძლევა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----------------------------------------------------------------------------------------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</w:rPr>
        <w:t> 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------------------------------------------------------------------------------------------------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>                                                                               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მესაკუთრე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)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</w:rPr>
        <w:t>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მასზედ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რომ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მას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საკუთრებაში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გადაეცა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---------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------------------------------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მიწის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ნაკვეთი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>                                        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ab/>
        <w:t>  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არასასოფლო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-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სამეურნეო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/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სასოფლო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-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სამეურნეო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)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ფართობით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: ----------------------------------------------------------------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------------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კვ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.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/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ჰა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</w:rPr>
        <w:t> 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შენობა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/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ნაგებობა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ფართობით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: -----------------------------------------------------------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-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</w:rPr>
        <w:t> 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-----------------------------------------------------------------------------------------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კვ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.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,           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                                               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შენობა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/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ნაგებობის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ოდენობა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და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მათი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ფართობი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)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</w:rPr>
        <w:t>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რომელიც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მდებარეობს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: ---------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--------------------------------------------------------------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  <w:bdr w:val="none" w:sz="0" w:space="0" w:color="auto" w:frame="1"/>
        </w:rPr>
        <w:t>                                                                           (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ადგილმდებარეობა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>/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მისამართი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)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Verdana" w:eastAsia="Times New Roman" w:hAnsi="Verdana" w:cs="Times New Roman"/>
        </w:rPr>
        <w:t>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საფუძველი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: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ქონების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სააუქციონო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კომისიის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--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----------------</w:t>
      </w:r>
    </w:p>
    <w:p w:rsidR="00CE2F1A" w:rsidRPr="00CE2F1A" w:rsidRDefault="00CE2F1A" w:rsidP="00CE2F1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</w:rPr>
      </w:pPr>
      <w:r w:rsidRPr="00CE2F1A">
        <w:rPr>
          <w:rFonts w:ascii="Verdana" w:eastAsia="Times New Roman" w:hAnsi="Verdana" w:cs="Times New Roman"/>
        </w:rPr>
        <w:t> 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 xml:space="preserve">-------------------------------------------------------------------------------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აუქციონის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ოქმი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მოწმობა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შედგენილია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3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ეგზემპლარად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ეგზემპლარი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გადაეცემა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მესაკუთრეს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,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მესამე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ინახება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მოწმობის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გამცემ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ორგანოში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.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Sylfaen" w:eastAsia="Times New Roman" w:hAnsi="Sylfaen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გაცემულია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20    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წლის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  –––––––––––    ––––––––––––––––––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–</w:t>
      </w:r>
    </w:p>
    <w:p w:rsidR="00CE2F1A" w:rsidRPr="00CE2F1A" w:rsidRDefault="00CE2F1A" w:rsidP="00CE2F1A">
      <w:pPr>
        <w:spacing w:beforeAutospacing="1" w:after="0" w:afterAutospacing="1" w:line="240" w:lineRule="auto"/>
        <w:jc w:val="both"/>
        <w:rPr>
          <w:rFonts w:ascii="Verdana" w:eastAsia="Times New Roman" w:hAnsi="Verdana" w:cs="Times New Roman"/>
        </w:rPr>
      </w:pPr>
      <w:r w:rsidRPr="00CE2F1A">
        <w:rPr>
          <w:rFonts w:ascii="Sylfaen" w:eastAsia="Times New Roman" w:hAnsi="Sylfaen" w:cs="Sylfaen"/>
          <w:bdr w:val="none" w:sz="0" w:space="0" w:color="auto" w:frame="1"/>
        </w:rPr>
        <w:t>ახალციხის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>მუნიციპალიტეტის</w:t>
      </w:r>
      <w:r w:rsidRPr="00CE2F1A">
        <w:rPr>
          <w:rFonts w:ascii="Verdana" w:eastAsia="Times New Roman" w:hAnsi="Verdana" w:cs="Verdana"/>
          <w:bdr w:val="none" w:sz="0" w:space="0" w:color="auto" w:frame="1"/>
        </w:rPr>
        <w:t xml:space="preserve"> </w:t>
      </w:r>
      <w:r w:rsidRPr="00CE2F1A">
        <w:rPr>
          <w:rFonts w:ascii="Sylfaen" w:eastAsia="Times New Roman" w:hAnsi="Sylfaen" w:cs="Sylfaen"/>
          <w:bdr w:val="none" w:sz="0" w:space="0" w:color="auto" w:frame="1"/>
        </w:rPr>
        <w:t xml:space="preserve">გამგებელი  </w:t>
      </w:r>
      <w:r w:rsidRPr="00CE2F1A">
        <w:rPr>
          <w:rFonts w:ascii="Verdana" w:eastAsia="Times New Roman" w:hAnsi="Verdana" w:cs="Times New Roman"/>
          <w:bdr w:val="none" w:sz="0" w:space="0" w:color="auto" w:frame="1"/>
        </w:rPr>
        <w:t>----------------------------------------------</w:t>
      </w:r>
    </w:p>
    <w:p w:rsidR="00A978EE" w:rsidRPr="00CE2F1A" w:rsidRDefault="00A978EE">
      <w:pPr>
        <w:rPr>
          <w:lang w:val="en-US"/>
        </w:rPr>
      </w:pPr>
    </w:p>
    <w:sectPr w:rsidR="00A978EE" w:rsidRPr="00CE2F1A" w:rsidSect="0049512F">
      <w:pgSz w:w="12240" w:h="15840"/>
      <w:pgMar w:top="567" w:right="964" w:bottom="56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139A1"/>
    <w:multiLevelType w:val="hybridMultilevel"/>
    <w:tmpl w:val="05B8E26E"/>
    <w:lvl w:ilvl="0" w:tplc="5002BCA2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F1A"/>
    <w:rsid w:val="00934962"/>
    <w:rsid w:val="00A978EE"/>
    <w:rsid w:val="00CE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ka-G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E2F1A"/>
  </w:style>
  <w:style w:type="paragraph" w:styleId="NormalWeb">
    <w:name w:val="Normal (Web)"/>
    <w:basedOn w:val="Normal"/>
    <w:uiPriority w:val="99"/>
    <w:unhideWhenUsed/>
    <w:rsid w:val="00CE2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CE2F1A"/>
  </w:style>
  <w:style w:type="character" w:styleId="Hyperlink">
    <w:name w:val="Hyperlink"/>
    <w:uiPriority w:val="99"/>
    <w:unhideWhenUsed/>
    <w:rsid w:val="00CE2F1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E2F1A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F1A"/>
    <w:pPr>
      <w:spacing w:after="0" w:line="240" w:lineRule="auto"/>
    </w:pPr>
    <w:rPr>
      <w:rFonts w:ascii="Tahoma" w:eastAsia="Calibri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F1A"/>
    <w:rPr>
      <w:rFonts w:ascii="Tahoma" w:eastAsia="Calibri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CE2F1A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2F1A"/>
    <w:pPr>
      <w:spacing w:after="60"/>
      <w:jc w:val="center"/>
      <w:outlineLvl w:val="1"/>
    </w:pPr>
    <w:rPr>
      <w:rFonts w:ascii="Sylfaen" w:eastAsia="Times New Roman" w:hAnsi="Sylfaen" w:cs="Times New Roman"/>
      <w:sz w:val="24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CE2F1A"/>
    <w:rPr>
      <w:rFonts w:ascii="Sylfaen" w:eastAsia="Times New Roman" w:hAnsi="Sylfae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ka-G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E2F1A"/>
  </w:style>
  <w:style w:type="paragraph" w:styleId="NormalWeb">
    <w:name w:val="Normal (Web)"/>
    <w:basedOn w:val="Normal"/>
    <w:uiPriority w:val="99"/>
    <w:unhideWhenUsed/>
    <w:rsid w:val="00CE2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CE2F1A"/>
  </w:style>
  <w:style w:type="character" w:styleId="Hyperlink">
    <w:name w:val="Hyperlink"/>
    <w:uiPriority w:val="99"/>
    <w:unhideWhenUsed/>
    <w:rsid w:val="00CE2F1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E2F1A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F1A"/>
    <w:pPr>
      <w:spacing w:after="0" w:line="240" w:lineRule="auto"/>
    </w:pPr>
    <w:rPr>
      <w:rFonts w:ascii="Tahoma" w:eastAsia="Calibri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F1A"/>
    <w:rPr>
      <w:rFonts w:ascii="Tahoma" w:eastAsia="Calibri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CE2F1A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2F1A"/>
    <w:pPr>
      <w:spacing w:after="60"/>
      <w:jc w:val="center"/>
      <w:outlineLvl w:val="1"/>
    </w:pPr>
    <w:rPr>
      <w:rFonts w:ascii="Sylfaen" w:eastAsia="Times New Roman" w:hAnsi="Sylfaen" w:cs="Times New Roman"/>
      <w:sz w:val="24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CE2F1A"/>
    <w:rPr>
      <w:rFonts w:ascii="Sylfaen" w:eastAsia="Times New Roman" w:hAnsi="Sylfae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1869</Words>
  <Characters>10655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 Gogoladze</dc:creator>
  <cp:lastModifiedBy>Natalia Varadashvili</cp:lastModifiedBy>
  <cp:revision>2</cp:revision>
  <cp:lastPrinted>2015-02-02T06:53:00Z</cp:lastPrinted>
  <dcterms:created xsi:type="dcterms:W3CDTF">2015-02-02T06:53:00Z</dcterms:created>
  <dcterms:modified xsi:type="dcterms:W3CDTF">2015-02-02T06:53:00Z</dcterms:modified>
</cp:coreProperties>
</file>