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F0" w:rsidRPr="0007664E" w:rsidRDefault="00294DF0" w:rsidP="005F0428">
      <w:pPr>
        <w:spacing w:line="360" w:lineRule="auto"/>
        <w:ind w:firstLine="720"/>
        <w:jc w:val="center"/>
        <w:rPr>
          <w:rFonts w:ascii="Sylfaen" w:hAnsi="Sylfaen" w:cs="Sylfaen"/>
          <w:b/>
          <w:bCs/>
          <w:lang w:val="ka-GE"/>
        </w:rPr>
      </w:pPr>
      <w:r w:rsidRPr="0007664E">
        <w:rPr>
          <w:rFonts w:ascii="Sylfaen" w:hAnsi="Sylfaen" w:cs="Sylfaen"/>
          <w:b/>
          <w:bCs/>
          <w:lang w:val="ka-GE"/>
        </w:rPr>
        <w:t>საგადასახადო ომბუდსმენის 2014 წლის ანგარიში</w:t>
      </w:r>
    </w:p>
    <w:p w:rsidR="00294DF0" w:rsidRPr="0007664E" w:rsidRDefault="00294DF0" w:rsidP="005F0428">
      <w:pPr>
        <w:spacing w:line="360" w:lineRule="auto"/>
        <w:ind w:firstLine="720"/>
        <w:jc w:val="center"/>
        <w:rPr>
          <w:rFonts w:ascii="Sylfaen" w:hAnsi="Sylfaen" w:cs="Sylfaen"/>
          <w:b/>
          <w:bCs/>
          <w:lang w:val="ka-GE"/>
        </w:rPr>
      </w:pPr>
      <w:r w:rsidRPr="0007664E">
        <w:rPr>
          <w:rFonts w:ascii="Sylfaen" w:hAnsi="Sylfaen" w:cs="Sylfaen"/>
          <w:b/>
          <w:bCs/>
          <w:lang w:val="ka-GE"/>
        </w:rPr>
        <w:t>საჯარო ინფორმაციასთან დაკავშირებით</w:t>
      </w:r>
    </w:p>
    <w:p w:rsidR="00294DF0" w:rsidRPr="0007664E" w:rsidRDefault="00294DF0" w:rsidP="0007664E">
      <w:pPr>
        <w:tabs>
          <w:tab w:val="left" w:pos="2805"/>
        </w:tabs>
        <w:spacing w:line="360" w:lineRule="auto"/>
        <w:ind w:firstLine="720"/>
        <w:rPr>
          <w:rFonts w:ascii="Sylfaen" w:hAnsi="Sylfaen" w:cs="Sylfaen"/>
          <w:lang w:val="ka-GE"/>
        </w:rPr>
      </w:pPr>
      <w:r w:rsidRPr="0007664E">
        <w:rPr>
          <w:rFonts w:ascii="Sylfaen" w:hAnsi="Sylfaen" w:cs="Sylfaen"/>
          <w:lang w:val="ka-GE"/>
        </w:rPr>
        <w:t>2014 წლის განმავლობაში:</w:t>
      </w:r>
    </w:p>
    <w:p w:rsidR="00294DF0" w:rsidRPr="0007664E" w:rsidRDefault="00294DF0" w:rsidP="005F0428">
      <w:pPr>
        <w:spacing w:line="360" w:lineRule="auto"/>
        <w:ind w:firstLine="720"/>
        <w:jc w:val="both"/>
        <w:rPr>
          <w:rFonts w:ascii="Sylfaen" w:hAnsi="Sylfaen" w:cs="Sylfaen"/>
          <w:lang w:val="ka-GE"/>
        </w:rPr>
      </w:pPr>
      <w:r w:rsidRPr="0007664E">
        <w:rPr>
          <w:rFonts w:ascii="Sylfaen" w:hAnsi="Sylfaen" w:cs="Sylfaen"/>
          <w:lang w:val="ka-GE"/>
        </w:rPr>
        <w:t xml:space="preserve">ა) საჯარო ინფორმაციის გაცემის მოთხოვნით საგადასახადო ომბუდსმენის აპარატში შემოსულია სულ 13 განცხადება, აქედან, 4 მატერიალური და 9 ელექტრონული ფორმით; </w:t>
      </w:r>
    </w:p>
    <w:p w:rsidR="00294DF0" w:rsidRPr="0007664E" w:rsidRDefault="00294DF0" w:rsidP="005F0428">
      <w:pPr>
        <w:spacing w:line="360" w:lineRule="auto"/>
        <w:ind w:firstLine="720"/>
        <w:jc w:val="both"/>
        <w:rPr>
          <w:rFonts w:ascii="Sylfaen" w:hAnsi="Sylfaen" w:cs="Sylfaen"/>
          <w:lang w:val="ka-GE"/>
        </w:rPr>
      </w:pPr>
      <w:r w:rsidRPr="0007664E">
        <w:rPr>
          <w:rFonts w:ascii="Sylfaen" w:hAnsi="Sylfaen" w:cs="Sylfaen"/>
          <w:lang w:val="ka-GE"/>
        </w:rPr>
        <w:t>ბ) საჯარო ინფორმაციის გაცემის მოთხოვნით შემოსული განცხადებებიდან, 11 დაკმაყოფილდა სრულად, ხოლო 2 ნაწილობრივ;</w:t>
      </w:r>
    </w:p>
    <w:p w:rsidR="00294DF0" w:rsidRPr="0007664E" w:rsidRDefault="00294DF0" w:rsidP="005F0428">
      <w:pPr>
        <w:spacing w:line="360" w:lineRule="auto"/>
        <w:ind w:firstLine="720"/>
        <w:jc w:val="both"/>
        <w:rPr>
          <w:rFonts w:ascii="Sylfaen" w:hAnsi="Sylfaen" w:cs="Sylfaen"/>
          <w:lang w:val="ka-GE"/>
        </w:rPr>
      </w:pPr>
      <w:r w:rsidRPr="0007664E">
        <w:rPr>
          <w:rFonts w:ascii="Sylfaen" w:hAnsi="Sylfaen" w:cs="Sylfaen"/>
          <w:lang w:val="ka-GE"/>
        </w:rPr>
        <w:t xml:space="preserve">გ) საჯარო ინფორმაციის გაცემაზე ნაწილობრივ უარის თქმის საფუძველია საქართველოს კონსტიტუციის 41-ე მუხლის მე-2 პუნქტი და 45-ე მუხლი, ასევე საქართველოს საგადასახადო კოდექსის 42-ე მუხლის მე-6 ნაწილი; </w:t>
      </w:r>
    </w:p>
    <w:p w:rsidR="00294DF0" w:rsidRPr="0007664E" w:rsidRDefault="00294DF0" w:rsidP="005F0428">
      <w:pPr>
        <w:spacing w:line="360" w:lineRule="auto"/>
        <w:ind w:firstLine="720"/>
        <w:jc w:val="both"/>
        <w:rPr>
          <w:rFonts w:ascii="Sylfaen" w:hAnsi="Sylfaen" w:cs="Sylfaen"/>
          <w:lang w:val="ka-GE"/>
        </w:rPr>
      </w:pPr>
      <w:r w:rsidRPr="0007664E">
        <w:rPr>
          <w:rFonts w:ascii="Sylfaen" w:hAnsi="Sylfaen" w:cs="Sylfaen"/>
          <w:lang w:val="ka-GE"/>
        </w:rPr>
        <w:t xml:space="preserve">დ) საჯარო ინფორმაციის გაცემის/გაცემაზე უარის თქმის თაობაზე გადაწყვეტილება მიღებულია საგადასახადო ომბუდსმენის მიერ; </w:t>
      </w:r>
    </w:p>
    <w:p w:rsidR="00294DF0" w:rsidRPr="0007664E" w:rsidRDefault="00294DF0" w:rsidP="005F0428">
      <w:pPr>
        <w:spacing w:line="360" w:lineRule="auto"/>
        <w:ind w:firstLine="720"/>
        <w:jc w:val="both"/>
        <w:rPr>
          <w:rFonts w:ascii="Sylfaen" w:hAnsi="Sylfaen" w:cs="Sylfaen"/>
          <w:lang w:val="ka-GE"/>
        </w:rPr>
      </w:pPr>
      <w:r w:rsidRPr="0007664E">
        <w:rPr>
          <w:rFonts w:ascii="Sylfaen" w:hAnsi="Sylfaen" w:cs="Sylfaen"/>
          <w:lang w:val="ka-GE"/>
        </w:rPr>
        <w:t>ე) საჯარო ინფორმაციის გაცემაზე ნაწილობრივ უარის თქმის შესახებ გადაწყვეტილება არ გასაჩივრებულა;</w:t>
      </w:r>
    </w:p>
    <w:p w:rsidR="00294DF0" w:rsidRPr="0007664E" w:rsidRDefault="00294DF0" w:rsidP="00AA0C7E">
      <w:pPr>
        <w:spacing w:line="360" w:lineRule="auto"/>
        <w:ind w:firstLine="720"/>
        <w:jc w:val="both"/>
        <w:rPr>
          <w:rFonts w:ascii="Sylfaen" w:hAnsi="Sylfaen" w:cs="Sylfaen"/>
          <w:lang w:val="ka-GE"/>
        </w:rPr>
      </w:pPr>
      <w:r w:rsidRPr="0007664E">
        <w:rPr>
          <w:rFonts w:ascii="Sylfaen" w:hAnsi="Sylfaen" w:cs="Sylfaen"/>
          <w:lang w:val="ka-GE"/>
        </w:rPr>
        <w:t>ვ) საჯარო ინფორმაციის შესწორების მოთხოვნით საგადასახადო ომბუდსმენის აპარატში განცხადება არ შემოსულა.</w:t>
      </w:r>
    </w:p>
    <w:p w:rsidR="00294DF0" w:rsidRPr="0007664E" w:rsidRDefault="00294DF0" w:rsidP="00AA0C7E">
      <w:pPr>
        <w:spacing w:line="360" w:lineRule="auto"/>
        <w:ind w:firstLine="720"/>
        <w:jc w:val="both"/>
        <w:rPr>
          <w:rFonts w:ascii="Sylfaen" w:hAnsi="Sylfaen" w:cs="Sylfaen"/>
          <w:b/>
          <w:bCs/>
          <w:lang w:val="ka-GE"/>
        </w:rPr>
      </w:pPr>
      <w:r w:rsidRPr="0007664E">
        <w:rPr>
          <w:rFonts w:ascii="Sylfaen" w:hAnsi="Sylfaen" w:cs="Sylfaen"/>
          <w:b/>
          <w:bCs/>
          <w:lang w:val="ka-GE"/>
        </w:rPr>
        <w:t>საგადასახადო ომბუდსმენის</w:t>
      </w:r>
    </w:p>
    <w:p w:rsidR="00294DF0" w:rsidRPr="0007664E" w:rsidRDefault="00294DF0" w:rsidP="00AA0C7E">
      <w:pPr>
        <w:spacing w:line="360" w:lineRule="auto"/>
        <w:ind w:firstLine="720"/>
        <w:jc w:val="both"/>
        <w:rPr>
          <w:rFonts w:ascii="Sylfaen" w:hAnsi="Sylfaen" w:cs="Sylfaen"/>
          <w:lang w:val="ka-GE"/>
        </w:rPr>
      </w:pPr>
      <w:r w:rsidRPr="0007664E">
        <w:rPr>
          <w:rFonts w:ascii="Sylfaen" w:hAnsi="Sylfaen" w:cs="Sylfaen"/>
          <w:b/>
          <w:bCs/>
          <w:lang w:val="ka-GE"/>
        </w:rPr>
        <w:t xml:space="preserve">მოადგილე </w:t>
      </w:r>
      <w:r w:rsidRPr="0007664E">
        <w:rPr>
          <w:rFonts w:ascii="Sylfaen" w:hAnsi="Sylfaen" w:cs="Sylfaen"/>
          <w:b/>
          <w:bCs/>
          <w:lang w:val="ka-GE"/>
        </w:rPr>
        <w:tab/>
      </w:r>
      <w:r w:rsidRPr="0007664E">
        <w:rPr>
          <w:rFonts w:ascii="Sylfaen" w:hAnsi="Sylfaen" w:cs="Sylfaen"/>
          <w:b/>
          <w:bCs/>
          <w:lang w:val="ka-GE"/>
        </w:rPr>
        <w:tab/>
      </w:r>
      <w:r w:rsidRPr="0007664E">
        <w:rPr>
          <w:rFonts w:ascii="Sylfaen" w:hAnsi="Sylfaen" w:cs="Sylfaen"/>
          <w:b/>
          <w:bCs/>
          <w:lang w:val="ka-GE"/>
        </w:rPr>
        <w:tab/>
      </w:r>
      <w:r w:rsidRPr="0007664E">
        <w:rPr>
          <w:rFonts w:ascii="Sylfaen" w:hAnsi="Sylfaen" w:cs="Sylfaen"/>
          <w:b/>
          <w:bCs/>
          <w:lang w:val="ka-GE"/>
        </w:rPr>
        <w:tab/>
      </w:r>
      <w:r w:rsidRPr="0007664E">
        <w:rPr>
          <w:rFonts w:ascii="Sylfaen" w:hAnsi="Sylfaen" w:cs="Sylfaen"/>
          <w:b/>
          <w:bCs/>
          <w:lang w:val="ka-GE"/>
        </w:rPr>
        <w:tab/>
      </w:r>
      <w:r w:rsidRPr="0007664E">
        <w:rPr>
          <w:rFonts w:ascii="Sylfaen" w:hAnsi="Sylfaen" w:cs="Sylfaen"/>
          <w:b/>
          <w:bCs/>
          <w:lang w:val="ka-GE"/>
        </w:rPr>
        <w:tab/>
        <w:t>ზ. ძნელაშვილი</w:t>
      </w:r>
    </w:p>
    <w:sectPr w:rsidR="00294DF0" w:rsidRPr="0007664E" w:rsidSect="005F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141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93D"/>
    <w:rsid w:val="000056FC"/>
    <w:rsid w:val="0007664E"/>
    <w:rsid w:val="000919F1"/>
    <w:rsid w:val="0009277A"/>
    <w:rsid w:val="000A0012"/>
    <w:rsid w:val="000C1D72"/>
    <w:rsid w:val="000D4FE8"/>
    <w:rsid w:val="000D6580"/>
    <w:rsid w:val="000E0992"/>
    <w:rsid w:val="001339A8"/>
    <w:rsid w:val="00155406"/>
    <w:rsid w:val="001947F1"/>
    <w:rsid w:val="00207F33"/>
    <w:rsid w:val="00222493"/>
    <w:rsid w:val="002739F8"/>
    <w:rsid w:val="00294DF0"/>
    <w:rsid w:val="00296BB2"/>
    <w:rsid w:val="003406C3"/>
    <w:rsid w:val="0035711A"/>
    <w:rsid w:val="003B4AE3"/>
    <w:rsid w:val="003D06EB"/>
    <w:rsid w:val="00405436"/>
    <w:rsid w:val="004125F6"/>
    <w:rsid w:val="004A37BB"/>
    <w:rsid w:val="004A5665"/>
    <w:rsid w:val="00511512"/>
    <w:rsid w:val="00543A40"/>
    <w:rsid w:val="0057629A"/>
    <w:rsid w:val="00595DC6"/>
    <w:rsid w:val="005B3AA5"/>
    <w:rsid w:val="005E50E3"/>
    <w:rsid w:val="005F0428"/>
    <w:rsid w:val="005F174B"/>
    <w:rsid w:val="006055D2"/>
    <w:rsid w:val="0065001E"/>
    <w:rsid w:val="0069455D"/>
    <w:rsid w:val="006D7A8E"/>
    <w:rsid w:val="00776904"/>
    <w:rsid w:val="007B163C"/>
    <w:rsid w:val="008A5BC6"/>
    <w:rsid w:val="009D4498"/>
    <w:rsid w:val="00A431FB"/>
    <w:rsid w:val="00A630F0"/>
    <w:rsid w:val="00AA0C7E"/>
    <w:rsid w:val="00AE49FF"/>
    <w:rsid w:val="00AE7182"/>
    <w:rsid w:val="00B30544"/>
    <w:rsid w:val="00B30FDF"/>
    <w:rsid w:val="00B54F64"/>
    <w:rsid w:val="00B66D94"/>
    <w:rsid w:val="00BA0320"/>
    <w:rsid w:val="00D9555A"/>
    <w:rsid w:val="00DA2CC3"/>
    <w:rsid w:val="00DB6F8F"/>
    <w:rsid w:val="00DB7626"/>
    <w:rsid w:val="00E26018"/>
    <w:rsid w:val="00E26E29"/>
    <w:rsid w:val="00E45A71"/>
    <w:rsid w:val="00E465B4"/>
    <w:rsid w:val="00EA0B89"/>
    <w:rsid w:val="00EC77B2"/>
    <w:rsid w:val="00EE43B1"/>
    <w:rsid w:val="00F0093D"/>
    <w:rsid w:val="00F33353"/>
    <w:rsid w:val="00F506A1"/>
    <w:rsid w:val="00F74929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3D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0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</Pages>
  <Words>137</Words>
  <Characters>787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ncekvava</dc:creator>
  <cp:keywords/>
  <dc:description/>
  <cp:lastModifiedBy>ssakhelashvili</cp:lastModifiedBy>
  <cp:revision>121</cp:revision>
  <cp:lastPrinted>2013-12-10T14:16:00Z</cp:lastPrinted>
  <dcterms:created xsi:type="dcterms:W3CDTF">2013-12-10T08:35:00Z</dcterms:created>
  <dcterms:modified xsi:type="dcterms:W3CDTF">2014-12-12T11:13:00Z</dcterms:modified>
</cp:coreProperties>
</file>