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094" w:tblpY="3262"/>
        <w:tblW w:w="6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3121"/>
        <w:gridCol w:w="2265"/>
        <w:gridCol w:w="2270"/>
        <w:gridCol w:w="1780"/>
        <w:gridCol w:w="1836"/>
      </w:tblGrid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N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ფოტო</w: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სახელწოდება</w:t>
            </w:r>
          </w:p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ადგილმდებარეობა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სახეობა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თარიღი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right="33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sz w:val="20"/>
                <w:szCs w:val="20"/>
              </w:rPr>
            </w:pPr>
            <w:r w:rsidRPr="004858A5">
              <w:rPr>
                <w:rFonts w:ascii="Sylfaen" w:hAnsi="Sylfaen" w:cs="Sylfaen"/>
                <w:b/>
                <w:bCs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51.5pt;height:99pt;visibility:visible">
                  <v:imagedata r:id="rId5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მთავარანგელოზის სახელობის ტაძარი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jc w:val="center"/>
              <w:rPr>
                <w:rFonts w:ascii="AcadNusx" w:hAnsi="AcadNusx" w:cs="Acad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ლაგოდეხის მუნიციპალიტეტი, სოფელი თელა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შუა საუკუნეები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2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noProof/>
                <w:sz w:val="20"/>
                <w:szCs w:val="20"/>
              </w:rPr>
            </w:pPr>
            <w:r w:rsidRPr="004858A5">
              <w:rPr>
                <w:rFonts w:ascii="Sylfaen" w:hAnsi="Sylfaen" w:cs="Sylfaen"/>
                <w:b/>
                <w:bCs/>
                <w:noProof/>
                <w:sz w:val="20"/>
                <w:szCs w:val="20"/>
              </w:rPr>
              <w:pict>
                <v:shape id="Picture 2" o:spid="_x0000_i1026" type="#_x0000_t75" alt="მცირე სამლოცველო" style="width:151.5pt;height:113.25pt;visibility:visible">
                  <v:imagedata r:id="rId6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მთავარანგელოზთა კომპლექსის მცირე სამლოცველო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ლაგოდეხის მუნიციპალიტეტი, სოფელი თელა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შუა საუკუნეები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3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noProof/>
                <w:sz w:val="20"/>
                <w:szCs w:val="20"/>
              </w:rPr>
            </w:pPr>
            <w:r w:rsidRPr="004858A5">
              <w:rPr>
                <w:rFonts w:ascii="AcadNusx" w:hAnsi="AcadNusx" w:cs="AcadNusx"/>
                <w:noProof/>
                <w:sz w:val="20"/>
                <w:szCs w:val="20"/>
              </w:rPr>
              <w:pict>
                <v:shape id="Picture 3" o:spid="_x0000_i1027" type="#_x0000_t75" alt="IMG_6139" style="width:150pt;height:100.5pt;visibility:visible">
                  <v:imagedata r:id="rId7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დოროყაშვილების სახლი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სიღნაღის მუნიციპალიტეტი</w:t>
            </w:r>
            <w:r w:rsidRPr="004858A5">
              <w:rPr>
                <w:rFonts w:ascii="Sylfaen" w:hAnsi="Sylfaen" w:cs="Sylfaen"/>
                <w:sz w:val="20"/>
                <w:szCs w:val="20"/>
              </w:rPr>
              <w:t>,</w:t>
            </w:r>
          </w:p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b/>
                <w:bCs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სოფელი ანაგა 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b/>
                <w:bCs/>
                <w:sz w:val="20"/>
                <w:szCs w:val="20"/>
                <w:lang w:val="it-IT"/>
              </w:rPr>
            </w:pPr>
            <w:r w:rsidRPr="004858A5">
              <w:rPr>
                <w:rFonts w:ascii="LitNusx" w:hAnsi="LitNusx" w:cs="LitNusx"/>
                <w:sz w:val="20"/>
                <w:szCs w:val="20"/>
              </w:rPr>
              <w:t>XIX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ს-ის ბოლო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4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noProof/>
                <w:sz w:val="20"/>
                <w:szCs w:val="20"/>
              </w:rPr>
            </w:pPr>
            <w:r w:rsidRPr="004858A5">
              <w:rPr>
                <w:rFonts w:ascii="Sylfaen" w:hAnsi="Sylfaen" w:cs="Sylfaen"/>
                <w:noProof/>
                <w:sz w:val="20"/>
                <w:szCs w:val="20"/>
              </w:rPr>
              <w:pict>
                <v:shape id="Picture 4" o:spid="_x0000_i1028" type="#_x0000_t75" alt="__IMG_7026" style="width:150pt;height:118.5pt;visibility:visible">
                  <v:imagedata r:id="rId8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</w:rPr>
              <w:t>კუპრაშვილების სახლი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სიღნაღის მუნიციპალიტეტი, სოფელი </w:t>
            </w:r>
            <w:r w:rsidRPr="004858A5">
              <w:rPr>
                <w:rFonts w:ascii="Sylfaen" w:hAnsi="Sylfaen" w:cs="Sylfaen"/>
                <w:sz w:val="20"/>
                <w:szCs w:val="20"/>
              </w:rPr>
              <w:t>ტიბაანი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LitNusx" w:hAnsi="LitNusx" w:cs="Lit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1860 წ.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5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</w:rPr>
            </w:pPr>
            <w:r w:rsidRPr="004858A5">
              <w:rPr>
                <w:rFonts w:ascii="Sylfaen" w:hAnsi="Sylfaen" w:cs="Sylfaen"/>
                <w:noProof/>
                <w:sz w:val="20"/>
                <w:szCs w:val="20"/>
              </w:rPr>
              <w:pict>
                <v:shape id="Picture 5" o:spid="_x0000_i1029" type="#_x0000_t75" alt="IMG_0909" style="width:146.25pt;height:97.5pt;visibility:visible">
                  <v:imagedata r:id="rId9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სოფელ</w:t>
            </w:r>
            <w:r w:rsidRPr="004858A5">
              <w:rPr>
                <w:rFonts w:ascii="AcadNusx" w:hAnsi="AcadNusx" w:cs="AcadNusx"/>
                <w:sz w:val="20"/>
                <w:szCs w:val="20"/>
                <w:lang w:val="ka-GE"/>
              </w:rPr>
              <w:t xml:space="preserve">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ქვემო</w:t>
            </w:r>
            <w:r w:rsidRPr="004858A5">
              <w:rPr>
                <w:rFonts w:ascii="AcadNusx" w:hAnsi="AcadNusx" w:cs="AcadNusx"/>
                <w:sz w:val="20"/>
                <w:szCs w:val="20"/>
                <w:lang w:val="ka-GE"/>
              </w:rPr>
              <w:t xml:space="preserve">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მაჩხაანის</w:t>
            </w:r>
            <w:r w:rsidRPr="004858A5">
              <w:rPr>
                <w:rFonts w:ascii="AcadNusx" w:hAnsi="AcadNusx" w:cs="AcadNusx"/>
                <w:sz w:val="20"/>
                <w:szCs w:val="20"/>
                <w:lang w:val="ka-GE"/>
              </w:rPr>
              <w:t xml:space="preserve">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თეატრი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სიღნარის მუნიციპალიტეტი,</w:t>
            </w:r>
          </w:p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სოფელი ქვემო მაჩხაანი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AcadNusx" w:hAnsi="AcadNusx" w:cs="AcadNusx"/>
                <w:sz w:val="20"/>
                <w:szCs w:val="20"/>
              </w:rPr>
              <w:t xml:space="preserve">1898-1899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წლები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6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</w:rPr>
            </w:pPr>
            <w:r w:rsidRPr="004858A5">
              <w:rPr>
                <w:rFonts w:ascii="Sylfaen" w:hAnsi="Sylfaen" w:cs="Sylfaen"/>
                <w:noProof/>
                <w:sz w:val="20"/>
                <w:szCs w:val="20"/>
              </w:rPr>
              <w:pict>
                <v:shape id="Picture 6" o:spid="_x0000_i1030" type="#_x0000_t75" alt="IMG_5619 - Copy" style="width:147pt;height:102.75pt;visibility:visible">
                  <v:imagedata r:id="rId10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ნადირაშვილების სახლი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სიღნაღის მუნიციპალიტეტი, სოფელი ქვემო მაჩხაანი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LitNusx" w:hAnsi="LitNusx" w:cs="LitNusx"/>
                <w:sz w:val="20"/>
                <w:szCs w:val="20"/>
              </w:rPr>
              <w:t xml:space="preserve">XVIII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ს.ბოლო</w:t>
            </w:r>
            <w:r w:rsidRPr="004858A5">
              <w:rPr>
                <w:rFonts w:ascii="LitNusx" w:hAnsi="LitNusx" w:cs="LitNusx"/>
                <w:sz w:val="20"/>
                <w:szCs w:val="20"/>
              </w:rPr>
              <w:t xml:space="preserve">, XIX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ს. დასაწყისი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7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noProof/>
                <w:sz w:val="20"/>
                <w:szCs w:val="20"/>
              </w:rPr>
            </w:pPr>
            <w:r w:rsidRPr="004858A5">
              <w:rPr>
                <w:rFonts w:ascii="AcadNusx" w:hAnsi="AcadNusx" w:cs="AcadNusx"/>
                <w:noProof/>
                <w:sz w:val="20"/>
                <w:szCs w:val="20"/>
              </w:rPr>
              <w:pict>
                <v:shape id="Picture 7" o:spid="_x0000_i1031" type="#_x0000_t75" alt="IMG_2500" style="width:146.25pt;height:90.75pt;visibility:visible">
                  <v:imagedata r:id="rId11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ხატიაშვილების სახლი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სიღნაღის მუნიციპალიტეტი,</w:t>
            </w:r>
          </w:p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სოფელი ვაქირი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LitNusx" w:hAnsi="LitNusx" w:cs="LitNusx"/>
                <w:sz w:val="20"/>
                <w:szCs w:val="20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1900 წ.</w:t>
            </w:r>
          </w:p>
        </w:tc>
      </w:tr>
      <w:tr w:rsidR="00F200E6" w:rsidRPr="004858A5">
        <w:tc>
          <w:tcPr>
            <w:tcW w:w="168" w:type="pct"/>
          </w:tcPr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sz w:val="20"/>
                <w:szCs w:val="20"/>
              </w:rPr>
            </w:pPr>
          </w:p>
          <w:p w:rsidR="00F200E6" w:rsidRPr="004858A5" w:rsidRDefault="00F200E6" w:rsidP="00190871">
            <w:pPr>
              <w:spacing w:after="0" w:line="240" w:lineRule="auto"/>
              <w:ind w:right="33"/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sz w:val="20"/>
                <w:szCs w:val="20"/>
              </w:rPr>
              <w:t>8</w:t>
            </w:r>
          </w:p>
        </w:tc>
        <w:tc>
          <w:tcPr>
            <w:tcW w:w="1338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noProof/>
                <w:sz w:val="20"/>
                <w:szCs w:val="20"/>
              </w:rPr>
            </w:pPr>
            <w:r w:rsidRPr="004858A5">
              <w:rPr>
                <w:rFonts w:ascii="AcadNusx" w:hAnsi="AcadNusx" w:cs="AcadNusx"/>
                <w:noProof/>
                <w:sz w:val="20"/>
                <w:szCs w:val="20"/>
              </w:rPr>
              <w:pict>
                <v:shape id="Picture 8" o:spid="_x0000_i1032" type="#_x0000_t75" alt="IMG_0070" style="width:147pt;height:117.75pt;visibility:visible">
                  <v:imagedata r:id="rId12" o:title=""/>
                </v:shape>
              </w:pict>
            </w:r>
          </w:p>
        </w:tc>
        <w:tc>
          <w:tcPr>
            <w:tcW w:w="971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თეკლა თანდაშვილის დუქანი</w:t>
            </w:r>
          </w:p>
        </w:tc>
        <w:tc>
          <w:tcPr>
            <w:tcW w:w="97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სიღნაღის მუნიციპალიტეტი,</w:t>
            </w:r>
          </w:p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სოფელი ანაგა </w:t>
            </w:r>
          </w:p>
        </w:tc>
        <w:tc>
          <w:tcPr>
            <w:tcW w:w="763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AcadNusx" w:hAnsi="AcadNusx" w:cs="AcadNusx"/>
                <w:color w:val="000000"/>
                <w:sz w:val="20"/>
                <w:szCs w:val="20"/>
              </w:rPr>
            </w:pPr>
            <w:r w:rsidRPr="004858A5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არქიტექტურის</w:t>
            </w:r>
          </w:p>
        </w:tc>
        <w:tc>
          <w:tcPr>
            <w:tcW w:w="787" w:type="pct"/>
          </w:tcPr>
          <w:p w:rsidR="00F200E6" w:rsidRPr="004858A5" w:rsidRDefault="00F200E6" w:rsidP="00190871">
            <w:pPr>
              <w:spacing w:after="0" w:line="240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4858A5">
              <w:rPr>
                <w:rFonts w:ascii="LitNusx" w:hAnsi="LitNusx" w:cs="LitNusx"/>
                <w:sz w:val="20"/>
                <w:szCs w:val="20"/>
              </w:rPr>
              <w:t xml:space="preserve">1907 </w:t>
            </w:r>
            <w:r w:rsidRPr="004858A5">
              <w:rPr>
                <w:rFonts w:ascii="Sylfaen" w:hAnsi="Sylfaen" w:cs="Sylfaen"/>
                <w:sz w:val="20"/>
                <w:szCs w:val="20"/>
                <w:lang w:val="ka-GE"/>
              </w:rPr>
              <w:t>წ</w:t>
            </w:r>
            <w:r w:rsidRPr="004858A5">
              <w:rPr>
                <w:rFonts w:ascii="LitNusx" w:hAnsi="LitNusx" w:cs="LitNusx"/>
                <w:sz w:val="20"/>
                <w:szCs w:val="20"/>
              </w:rPr>
              <w:t>.</w:t>
            </w:r>
          </w:p>
        </w:tc>
      </w:tr>
    </w:tbl>
    <w:p w:rsidR="00F200E6" w:rsidRPr="004858A5" w:rsidRDefault="00F200E6" w:rsidP="00B86CD4">
      <w:pPr>
        <w:rPr>
          <w:sz w:val="20"/>
          <w:szCs w:val="20"/>
        </w:rPr>
      </w:pPr>
    </w:p>
    <w:p w:rsidR="00F200E6" w:rsidRPr="004858A5" w:rsidRDefault="00F200E6">
      <w:pPr>
        <w:rPr>
          <w:sz w:val="20"/>
          <w:szCs w:val="20"/>
        </w:rPr>
      </w:pPr>
    </w:p>
    <w:sectPr w:rsidR="00F200E6" w:rsidRPr="004858A5" w:rsidSect="00F958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73B4"/>
    <w:multiLevelType w:val="hybridMultilevel"/>
    <w:tmpl w:val="18AE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B57"/>
    <w:rsid w:val="00190871"/>
    <w:rsid w:val="00365387"/>
    <w:rsid w:val="00400753"/>
    <w:rsid w:val="004858A5"/>
    <w:rsid w:val="004F146F"/>
    <w:rsid w:val="00676B57"/>
    <w:rsid w:val="00711A47"/>
    <w:rsid w:val="00B86CD4"/>
    <w:rsid w:val="00BB366F"/>
    <w:rsid w:val="00C2124F"/>
    <w:rsid w:val="00F200E6"/>
    <w:rsid w:val="00F9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C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86CD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86CD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6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6C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128</Words>
  <Characters>731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toniani</dc:creator>
  <cp:keywords/>
  <dc:description/>
  <cp:lastModifiedBy>nvaradashvili</cp:lastModifiedBy>
  <cp:revision>9</cp:revision>
  <cp:lastPrinted>2014-09-23T05:38:00Z</cp:lastPrinted>
  <dcterms:created xsi:type="dcterms:W3CDTF">2014-09-19T13:52:00Z</dcterms:created>
  <dcterms:modified xsi:type="dcterms:W3CDTF">2014-09-23T05:38:00Z</dcterms:modified>
</cp:coreProperties>
</file>