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6F9B" w:rsidRPr="0054049A" w:rsidRDefault="000D6F9B" w:rsidP="0054049A">
      <w:pPr>
        <w:pStyle w:val="abzacixml0"/>
        <w:jc w:val="center"/>
        <w:rPr>
          <w:b/>
          <w:bCs/>
        </w:rPr>
      </w:pPr>
      <w:r w:rsidRPr="0054049A">
        <w:rPr>
          <w:b/>
          <w:bCs/>
          <w:bdr w:val="none" w:sz="0" w:space="0" w:color="auto" w:frame="1"/>
        </w:rPr>
        <w:t>სააქციო საზოგადოება „საქორგგაზის” (ს/კ 208147637) აქციონერთა საყურადღებოდ</w:t>
      </w:r>
    </w:p>
    <w:p w:rsidR="000D6F9B" w:rsidRPr="0054049A" w:rsidRDefault="000D6F9B" w:rsidP="0054049A">
      <w:pPr>
        <w:pStyle w:val="abzacixml0"/>
        <w:jc w:val="center"/>
        <w:rPr>
          <w:b/>
          <w:bCs/>
        </w:rPr>
      </w:pPr>
    </w:p>
    <w:p w:rsidR="000D6F9B" w:rsidRPr="0054049A" w:rsidRDefault="000D6F9B" w:rsidP="0054049A">
      <w:pPr>
        <w:pStyle w:val="abzacixml0"/>
        <w:jc w:val="center"/>
        <w:rPr>
          <w:b/>
          <w:bCs/>
        </w:rPr>
      </w:pPr>
      <w:r w:rsidRPr="0054049A">
        <w:rPr>
          <w:b/>
          <w:bCs/>
          <w:bdr w:val="none" w:sz="0" w:space="0" w:color="auto" w:frame="1"/>
        </w:rPr>
        <w:t>გ ა ნ ც ხ ა დ ე ბ ა</w:t>
      </w:r>
    </w:p>
    <w:p w:rsidR="000D6F9B" w:rsidRPr="0054049A" w:rsidRDefault="000D6F9B" w:rsidP="0054049A">
      <w:pPr>
        <w:pStyle w:val="abzacixml0"/>
        <w:jc w:val="center"/>
        <w:rPr>
          <w:b/>
          <w:bCs/>
        </w:rPr>
      </w:pPr>
    </w:p>
    <w:p w:rsidR="000D6F9B" w:rsidRPr="0054049A" w:rsidRDefault="000D6F9B" w:rsidP="0054049A">
      <w:pPr>
        <w:pStyle w:val="abzacixml0"/>
        <w:jc w:val="center"/>
        <w:rPr>
          <w:b/>
          <w:bCs/>
        </w:rPr>
      </w:pPr>
      <w:r w:rsidRPr="0054049A">
        <w:rPr>
          <w:b/>
          <w:bCs/>
          <w:bdr w:val="none" w:sz="0" w:space="0" w:color="auto" w:frame="1"/>
        </w:rPr>
        <w:t xml:space="preserve">სააქციო საზოგადოების </w:t>
      </w:r>
      <w:r w:rsidRPr="0054049A">
        <w:rPr>
          <w:b/>
          <w:bCs/>
          <w:bdr w:val="none" w:sz="0" w:space="0" w:color="auto" w:frame="1"/>
          <w:lang w:val="ka-GE"/>
        </w:rPr>
        <w:t>რიგგარეშე</w:t>
      </w:r>
      <w:r w:rsidRPr="0054049A">
        <w:rPr>
          <w:b/>
          <w:bCs/>
          <w:bdr w:val="none" w:sz="0" w:space="0" w:color="auto" w:frame="1"/>
        </w:rPr>
        <w:t xml:space="preserve"> კრების მოწვევის შესახებ</w:t>
      </w:r>
    </w:p>
    <w:p w:rsidR="000D6F9B" w:rsidRPr="0054049A" w:rsidRDefault="000D6F9B" w:rsidP="0054049A">
      <w:pPr>
        <w:pStyle w:val="abzacixml0"/>
      </w:pPr>
      <w:r w:rsidRPr="0054049A">
        <w:t> </w:t>
      </w:r>
    </w:p>
    <w:p w:rsidR="000D6F9B" w:rsidRPr="0054049A" w:rsidRDefault="000D6F9B" w:rsidP="0054049A">
      <w:pPr>
        <w:pStyle w:val="abzacixml0"/>
      </w:pPr>
      <w:r w:rsidRPr="0054049A">
        <w:t xml:space="preserve">გაცნობებთ, რომ მიმდინარე წლის 8 </w:t>
      </w:r>
      <w:r w:rsidRPr="0054049A">
        <w:rPr>
          <w:lang w:val="ka-GE"/>
        </w:rPr>
        <w:t>ივლისს</w:t>
      </w:r>
      <w:r w:rsidRPr="0054049A">
        <w:t xml:space="preserve">, დღის 12 საათზე, საქართველოს „მეწარმეთა შესახებ“ კანონის თანახმად, სს „საქორგგაზის” დირექტორი იწვევს საზოგადოების აქციონერებს სააქციო საზოგადოების </w:t>
      </w:r>
      <w:r w:rsidRPr="0054049A">
        <w:rPr>
          <w:lang w:val="ka-GE"/>
        </w:rPr>
        <w:t>რიგგარეშე</w:t>
      </w:r>
      <w:r w:rsidRPr="0054049A">
        <w:t xml:space="preserve"> საერთო კრებაზე, რომელიც გაიმართება ქ. თბილისი, ქიზიყის ქ.№13.</w:t>
      </w:r>
    </w:p>
    <w:p w:rsidR="000D6F9B" w:rsidRPr="0054049A" w:rsidRDefault="000D6F9B" w:rsidP="0054049A">
      <w:pPr>
        <w:pStyle w:val="abzacixml0"/>
        <w:rPr>
          <w:b/>
          <w:bCs/>
        </w:rPr>
      </w:pPr>
      <w:r w:rsidRPr="0054049A">
        <w:rPr>
          <w:bdr w:val="none" w:sz="0" w:space="0" w:color="auto" w:frame="1"/>
        </w:rPr>
        <w:t> </w:t>
      </w:r>
    </w:p>
    <w:p w:rsidR="000D6F9B" w:rsidRPr="0054049A" w:rsidRDefault="000D6F9B" w:rsidP="0054049A">
      <w:pPr>
        <w:pStyle w:val="abzacixml0"/>
        <w:rPr>
          <w:b/>
          <w:bCs/>
        </w:rPr>
      </w:pPr>
      <w:r w:rsidRPr="0054049A">
        <w:rPr>
          <w:b/>
          <w:bCs/>
          <w:bdr w:val="none" w:sz="0" w:space="0" w:color="auto" w:frame="1"/>
        </w:rPr>
        <w:t>დღის წესრიგი:</w:t>
      </w:r>
    </w:p>
    <w:p w:rsidR="000D6F9B" w:rsidRPr="0054049A" w:rsidRDefault="000D6F9B" w:rsidP="0054049A">
      <w:pPr>
        <w:pStyle w:val="abzacixml0"/>
      </w:pPr>
      <w:r w:rsidRPr="0054049A">
        <w:t>1.სს „საქორგგაზის“ მიერ ქონების შეძენა ან/და გასხვისება.</w:t>
      </w:r>
    </w:p>
    <w:p w:rsidR="000D6F9B" w:rsidRPr="0054049A" w:rsidRDefault="000D6F9B" w:rsidP="0054049A">
      <w:pPr>
        <w:pStyle w:val="abzacixml0"/>
      </w:pPr>
      <w:r w:rsidRPr="0054049A">
        <w:t>2.სს „საქორგგაზის” კრედიტორულ დავალიანებებთან დაკავშირებული საკითხების განხილვა.</w:t>
      </w:r>
    </w:p>
    <w:p w:rsidR="000D6F9B" w:rsidRPr="0054049A" w:rsidRDefault="000D6F9B" w:rsidP="0054049A">
      <w:pPr>
        <w:pStyle w:val="abzacixml0"/>
        <w:rPr>
          <w:lang w:val="ka-GE"/>
        </w:rPr>
      </w:pPr>
      <w:r w:rsidRPr="0054049A">
        <w:t>3.  სს „საქორგგაზის“ კაპიტალის გაზრდა ახალი აქციების გამოშვების გზით. </w:t>
      </w:r>
    </w:p>
    <w:p w:rsidR="000D6F9B" w:rsidRPr="0054049A" w:rsidRDefault="000D6F9B" w:rsidP="0054049A">
      <w:pPr>
        <w:pStyle w:val="abzacixml0"/>
      </w:pPr>
      <w:r w:rsidRPr="0054049A">
        <w:rPr>
          <w:lang w:val="ka-GE"/>
        </w:rPr>
        <w:t>4</w:t>
      </w:r>
      <w:r w:rsidRPr="0054049A">
        <w:t>.  სხვადასხვა.</w:t>
      </w:r>
    </w:p>
    <w:p w:rsidR="000D6F9B" w:rsidRPr="0054049A" w:rsidRDefault="000D6F9B" w:rsidP="0054049A">
      <w:pPr>
        <w:pStyle w:val="abzacixml0"/>
      </w:pPr>
      <w:r w:rsidRPr="0054049A">
        <w:t> </w:t>
      </w:r>
    </w:p>
    <w:p w:rsidR="000D6F9B" w:rsidRPr="0054049A" w:rsidRDefault="000D6F9B" w:rsidP="0054049A">
      <w:pPr>
        <w:pStyle w:val="abzacixml0"/>
      </w:pPr>
      <w:r w:rsidRPr="0054049A">
        <w:t xml:space="preserve">საერთო კრების სააღრიცხვო დღედ განისაზღვროს 2014 წლის </w:t>
      </w:r>
      <w:r w:rsidRPr="0054049A">
        <w:rPr>
          <w:lang w:val="ka-GE"/>
        </w:rPr>
        <w:t>1</w:t>
      </w:r>
      <w:r w:rsidRPr="0054049A">
        <w:t xml:space="preserve">6 </w:t>
      </w:r>
      <w:r w:rsidRPr="0054049A">
        <w:rPr>
          <w:lang w:val="ka-GE"/>
        </w:rPr>
        <w:t>ივნისი</w:t>
      </w:r>
      <w:r w:rsidRPr="0054049A">
        <w:t>. დღის წესრიგის საკითხების გამო დაწვრილებითი ინფორმაციის მიღება აქციონერებს შეუძლიათ კომპანიის ადმინისტრაციაში.</w:t>
      </w:r>
    </w:p>
    <w:p w:rsidR="000D6F9B" w:rsidRPr="0054049A" w:rsidRDefault="000D6F9B" w:rsidP="0054049A">
      <w:pPr>
        <w:pStyle w:val="abzacixml0"/>
        <w:rPr>
          <w:lang w:val="ka-GE"/>
        </w:rPr>
      </w:pPr>
    </w:p>
    <w:sectPr w:rsidR="000D6F9B" w:rsidRPr="0054049A" w:rsidSect="00047328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A1D42"/>
    <w:rsid w:val="00047328"/>
    <w:rsid w:val="000D6F9B"/>
    <w:rsid w:val="002A1D42"/>
    <w:rsid w:val="0054049A"/>
    <w:rsid w:val="0072240D"/>
    <w:rsid w:val="00794813"/>
    <w:rsid w:val="007D642B"/>
    <w:rsid w:val="00C5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7328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zacixml">
    <w:name w:val="abzacixml"/>
    <w:basedOn w:val="Normal"/>
    <w:uiPriority w:val="99"/>
    <w:rsid w:val="002A1D42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paragraph" w:customStyle="1" w:styleId="abzacixml0">
    <w:name w:val="abzaci_xml"/>
    <w:basedOn w:val="PlainText"/>
    <w:autoRedefine/>
    <w:uiPriority w:val="99"/>
    <w:rsid w:val="0054049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4049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A3D1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1861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26</TotalTime>
  <Pages>1</Pages>
  <Words>123</Words>
  <Characters>706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giorgi</dc:creator>
  <cp:keywords/>
  <dc:description/>
  <cp:lastModifiedBy>nvaradashvili</cp:lastModifiedBy>
  <cp:revision>7</cp:revision>
  <cp:lastPrinted>2014-06-13T12:03:00Z</cp:lastPrinted>
  <dcterms:created xsi:type="dcterms:W3CDTF">2014-06-10T22:48:00Z</dcterms:created>
  <dcterms:modified xsi:type="dcterms:W3CDTF">2014-06-13T13:02:00Z</dcterms:modified>
</cp:coreProperties>
</file>