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14F6" w:rsidRPr="002C543D" w:rsidRDefault="002014F6" w:rsidP="00F04295">
      <w:pPr>
        <w:pStyle w:val="mimgebixml"/>
      </w:pPr>
      <w:r w:rsidRPr="002C543D">
        <w:t>საქართველოს მთავრობის</w:t>
      </w:r>
    </w:p>
    <w:p w:rsidR="002014F6" w:rsidRPr="002C543D" w:rsidRDefault="002014F6" w:rsidP="00F04295">
      <w:pPr>
        <w:pStyle w:val="saxexml"/>
        <w:rPr>
          <w:lang w:val="en-US"/>
        </w:rPr>
      </w:pPr>
      <w:r w:rsidRPr="002C543D">
        <w:rPr>
          <w:lang w:val="en-US"/>
        </w:rPr>
        <w:t>განკარგულება №2349</w:t>
      </w:r>
    </w:p>
    <w:p w:rsidR="002014F6" w:rsidRPr="002C543D" w:rsidRDefault="002014F6" w:rsidP="00F04295">
      <w:pPr>
        <w:pStyle w:val="tarigixml"/>
      </w:pPr>
      <w:r w:rsidRPr="002C543D">
        <w:t>2011 წლის 1 დეკემბერი</w:t>
      </w:r>
    </w:p>
    <w:p w:rsidR="002014F6" w:rsidRPr="002C543D" w:rsidRDefault="002014F6" w:rsidP="00F04295">
      <w:pPr>
        <w:pStyle w:val="adgilixml"/>
      </w:pPr>
      <w:r w:rsidRPr="002C543D">
        <w:t>ქ. თბილისი</w:t>
      </w:r>
    </w:p>
    <w:p w:rsidR="002014F6" w:rsidRPr="002C543D" w:rsidRDefault="002014F6" w:rsidP="00F04295">
      <w:pPr>
        <w:pStyle w:val="sataurixml"/>
      </w:pPr>
      <w:r w:rsidRPr="002C543D">
        <w:rPr>
          <w:u w:color="FF0000"/>
        </w:rPr>
        <w:t>„საქართველოს</w:t>
      </w:r>
      <w:r w:rsidRPr="002C543D">
        <w:t xml:space="preserve"> </w:t>
      </w:r>
      <w:r w:rsidRPr="002C543D">
        <w:rPr>
          <w:u w:color="FF0000"/>
        </w:rPr>
        <w:t>სახელმწიფო</w:t>
      </w:r>
      <w:r w:rsidRPr="002C543D">
        <w:t xml:space="preserve"> </w:t>
      </w:r>
      <w:r w:rsidRPr="002C543D">
        <w:rPr>
          <w:u w:color="FF0000"/>
        </w:rPr>
        <w:t>საგარეო</w:t>
      </w:r>
      <w:r w:rsidRPr="002C543D">
        <w:t xml:space="preserve"> </w:t>
      </w:r>
      <w:r w:rsidRPr="002C543D">
        <w:rPr>
          <w:u w:color="FF0000"/>
        </w:rPr>
        <w:t>ვალის</w:t>
      </w:r>
      <w:r w:rsidRPr="002C543D">
        <w:t xml:space="preserve"> </w:t>
      </w:r>
      <w:r w:rsidRPr="002C543D">
        <w:rPr>
          <w:u w:color="FF0000"/>
        </w:rPr>
        <w:t>მართვის</w:t>
      </w:r>
      <w:r w:rsidRPr="002C543D">
        <w:t xml:space="preserve"> </w:t>
      </w:r>
      <w:r w:rsidRPr="002C543D">
        <w:rPr>
          <w:u w:color="FF0000"/>
        </w:rPr>
        <w:t>მიზნით</w:t>
      </w:r>
      <w:r w:rsidRPr="002C543D">
        <w:t xml:space="preserve"> </w:t>
      </w:r>
      <w:r w:rsidRPr="002C543D">
        <w:rPr>
          <w:u w:color="FF0000"/>
        </w:rPr>
        <w:t>ზოგიერთი</w:t>
      </w:r>
      <w:r w:rsidRPr="002C543D">
        <w:t xml:space="preserve"> </w:t>
      </w:r>
      <w:r w:rsidRPr="002C543D">
        <w:rPr>
          <w:u w:color="FF0000"/>
        </w:rPr>
        <w:t>ღონისძიების</w:t>
      </w:r>
      <w:r w:rsidRPr="002C543D">
        <w:t xml:space="preserve"> </w:t>
      </w:r>
      <w:r w:rsidRPr="002C543D">
        <w:rPr>
          <w:u w:color="FF0000"/>
        </w:rPr>
        <w:t>განხორციელების</w:t>
      </w:r>
      <w:r w:rsidRPr="002C543D">
        <w:t xml:space="preserve"> </w:t>
      </w:r>
      <w:r w:rsidRPr="002C543D">
        <w:rPr>
          <w:u w:color="FF0000"/>
        </w:rPr>
        <w:t>თაობაზე“</w:t>
      </w:r>
      <w:r w:rsidRPr="002C543D">
        <w:t xml:space="preserve"> </w:t>
      </w:r>
      <w:r w:rsidRPr="002C543D">
        <w:rPr>
          <w:u w:color="FF0000"/>
        </w:rPr>
        <w:t>საქართველოს</w:t>
      </w:r>
      <w:r w:rsidRPr="002C543D">
        <w:t xml:space="preserve"> </w:t>
      </w:r>
      <w:r w:rsidRPr="002C543D">
        <w:rPr>
          <w:u w:color="FF0000"/>
        </w:rPr>
        <w:t>მთავრობის</w:t>
      </w:r>
      <w:r w:rsidRPr="002C543D">
        <w:t xml:space="preserve"> </w:t>
      </w:r>
      <w:r w:rsidRPr="002C543D">
        <w:rPr>
          <w:u w:color="FF0000"/>
        </w:rPr>
        <w:t>2011</w:t>
      </w:r>
      <w:r w:rsidRPr="002C543D">
        <w:t xml:space="preserve"> </w:t>
      </w:r>
      <w:r w:rsidRPr="002C543D">
        <w:rPr>
          <w:u w:color="FF0000"/>
        </w:rPr>
        <w:t>წლის</w:t>
      </w:r>
      <w:r w:rsidRPr="002C543D">
        <w:t xml:space="preserve"> </w:t>
      </w:r>
      <w:r w:rsidRPr="002C543D">
        <w:rPr>
          <w:u w:color="FF0000"/>
        </w:rPr>
        <w:t>13</w:t>
      </w:r>
      <w:r w:rsidRPr="002C543D">
        <w:t xml:space="preserve"> </w:t>
      </w:r>
      <w:r w:rsidRPr="002C543D">
        <w:rPr>
          <w:u w:color="FF0000"/>
        </w:rPr>
        <w:t>მაისის</w:t>
      </w:r>
      <w:r w:rsidRPr="002C543D">
        <w:t xml:space="preserve"> </w:t>
      </w:r>
      <w:r w:rsidRPr="002C543D">
        <w:rPr>
          <w:u w:color="FF0000"/>
        </w:rPr>
        <w:t>№1032</w:t>
      </w:r>
      <w:r w:rsidRPr="002C543D">
        <w:t xml:space="preserve"> </w:t>
      </w:r>
      <w:r w:rsidRPr="002C543D">
        <w:rPr>
          <w:u w:color="FF0000"/>
        </w:rPr>
        <w:t>განკარგულებაში</w:t>
      </w:r>
      <w:r w:rsidRPr="002C543D">
        <w:t xml:space="preserve"> </w:t>
      </w:r>
      <w:r w:rsidRPr="002C543D">
        <w:rPr>
          <w:u w:color="FF0000"/>
        </w:rPr>
        <w:t>ცვლილების</w:t>
      </w:r>
      <w:r w:rsidRPr="002C543D">
        <w:t xml:space="preserve"> </w:t>
      </w:r>
      <w:r w:rsidRPr="002C543D">
        <w:rPr>
          <w:u w:color="FF0000"/>
        </w:rPr>
        <w:t>შეტანის</w:t>
      </w:r>
      <w:r w:rsidRPr="002C543D">
        <w:t xml:space="preserve"> </w:t>
      </w:r>
      <w:r w:rsidRPr="002C543D">
        <w:rPr>
          <w:u w:color="FF0000"/>
        </w:rPr>
        <w:t>შესახებ</w:t>
      </w:r>
      <w:bookmarkStart w:id="0" w:name="_GoBack"/>
      <w:bookmarkEnd w:id="0"/>
    </w:p>
    <w:p w:rsidR="002014F6" w:rsidRPr="002C543D" w:rsidRDefault="002014F6" w:rsidP="00F04295">
      <w:pPr>
        <w:pStyle w:val="abzacixml"/>
      </w:pPr>
      <w:r w:rsidRPr="002C543D">
        <w:rPr>
          <w:u w:color="FF0000"/>
        </w:rPr>
        <w:t>საქართველოს</w:t>
      </w:r>
      <w:r w:rsidRPr="002C543D">
        <w:t xml:space="preserve"> </w:t>
      </w:r>
      <w:r w:rsidRPr="002C543D">
        <w:rPr>
          <w:u w:color="FF0000"/>
        </w:rPr>
        <w:t>ზოგადი</w:t>
      </w:r>
      <w:r w:rsidRPr="002C543D">
        <w:t xml:space="preserve"> </w:t>
      </w:r>
      <w:r w:rsidRPr="002C543D">
        <w:rPr>
          <w:u w:color="FF0000"/>
        </w:rPr>
        <w:t>ადმინისტრაციული</w:t>
      </w:r>
      <w:r w:rsidRPr="002C543D">
        <w:t xml:space="preserve"> </w:t>
      </w:r>
      <w:r w:rsidRPr="002C543D">
        <w:rPr>
          <w:u w:color="FF0000"/>
        </w:rPr>
        <w:t>კოდექსის</w:t>
      </w:r>
      <w:r w:rsidRPr="002C543D">
        <w:t xml:space="preserve"> </w:t>
      </w:r>
      <w:r w:rsidRPr="002C543D">
        <w:rPr>
          <w:u w:color="FF0000"/>
        </w:rPr>
        <w:t>63</w:t>
      </w:r>
      <w:r w:rsidRPr="002C543D">
        <w:t>-</w:t>
      </w:r>
      <w:r w:rsidRPr="002C543D">
        <w:rPr>
          <w:u w:color="FF0000"/>
        </w:rPr>
        <w:t>ე</w:t>
      </w:r>
      <w:r w:rsidRPr="002C543D">
        <w:t xml:space="preserve"> </w:t>
      </w:r>
      <w:r w:rsidRPr="002C543D">
        <w:rPr>
          <w:u w:color="FF0000"/>
        </w:rPr>
        <w:t>მუხლის</w:t>
      </w:r>
      <w:r w:rsidRPr="002C543D">
        <w:t xml:space="preserve"> </w:t>
      </w:r>
      <w:r w:rsidRPr="002C543D">
        <w:rPr>
          <w:u w:color="FF0000"/>
        </w:rPr>
        <w:t>შესაბამისად</w:t>
      </w:r>
      <w:r w:rsidRPr="002C543D">
        <w:t>,</w:t>
      </w:r>
      <w:r w:rsidRPr="002C543D">
        <w:rPr>
          <w:b/>
          <w:bCs/>
        </w:rPr>
        <w:t xml:space="preserve"> </w:t>
      </w:r>
      <w:r w:rsidRPr="002C543D">
        <w:rPr>
          <w:u w:color="FF0000"/>
        </w:rPr>
        <w:t>„საქართველოს</w:t>
      </w:r>
      <w:r w:rsidRPr="002C543D">
        <w:t xml:space="preserve"> </w:t>
      </w:r>
      <w:r w:rsidRPr="002C543D">
        <w:rPr>
          <w:u w:color="FF0000"/>
        </w:rPr>
        <w:t>სახელმწიფო</w:t>
      </w:r>
      <w:r w:rsidRPr="002C543D">
        <w:t xml:space="preserve"> </w:t>
      </w:r>
      <w:r w:rsidRPr="002C543D">
        <w:rPr>
          <w:u w:color="FF0000"/>
        </w:rPr>
        <w:t>საგარეო</w:t>
      </w:r>
      <w:r w:rsidRPr="002C543D">
        <w:t xml:space="preserve"> </w:t>
      </w:r>
      <w:r w:rsidRPr="002C543D">
        <w:rPr>
          <w:u w:color="FF0000"/>
        </w:rPr>
        <w:t>ვალის</w:t>
      </w:r>
      <w:r w:rsidRPr="002C543D">
        <w:t xml:space="preserve"> </w:t>
      </w:r>
      <w:r w:rsidRPr="002C543D">
        <w:rPr>
          <w:u w:color="FF0000"/>
        </w:rPr>
        <w:t>მართვის</w:t>
      </w:r>
      <w:r w:rsidRPr="002C543D">
        <w:t xml:space="preserve"> </w:t>
      </w:r>
      <w:r w:rsidRPr="002C543D">
        <w:rPr>
          <w:u w:color="FF0000"/>
        </w:rPr>
        <w:t>მიზნით</w:t>
      </w:r>
      <w:r w:rsidRPr="002C543D">
        <w:t xml:space="preserve"> </w:t>
      </w:r>
      <w:r w:rsidRPr="002C543D">
        <w:rPr>
          <w:u w:color="FF0000"/>
        </w:rPr>
        <w:t>ზოგიერთი</w:t>
      </w:r>
      <w:r w:rsidRPr="002C543D">
        <w:t xml:space="preserve"> </w:t>
      </w:r>
      <w:r w:rsidRPr="002C543D">
        <w:rPr>
          <w:u w:color="FF0000"/>
        </w:rPr>
        <w:t>ღონისძიების</w:t>
      </w:r>
      <w:r w:rsidRPr="002C543D">
        <w:t xml:space="preserve"> </w:t>
      </w:r>
      <w:r w:rsidRPr="002C543D">
        <w:rPr>
          <w:u w:color="FF0000"/>
        </w:rPr>
        <w:t>განხორციელების</w:t>
      </w:r>
      <w:r w:rsidRPr="002C543D">
        <w:t xml:space="preserve"> </w:t>
      </w:r>
      <w:r w:rsidRPr="002C543D">
        <w:rPr>
          <w:u w:color="FF0000"/>
        </w:rPr>
        <w:t>თაობაზე“</w:t>
      </w:r>
      <w:r w:rsidRPr="002C543D">
        <w:t xml:space="preserve"> </w:t>
      </w:r>
      <w:r w:rsidRPr="002C543D">
        <w:rPr>
          <w:u w:color="FF0000"/>
        </w:rPr>
        <w:t>საქართველოს</w:t>
      </w:r>
      <w:r w:rsidRPr="002C543D">
        <w:t xml:space="preserve"> </w:t>
      </w:r>
      <w:r w:rsidRPr="002C543D">
        <w:rPr>
          <w:u w:color="FF0000"/>
        </w:rPr>
        <w:t>მთავრობის</w:t>
      </w:r>
      <w:r w:rsidRPr="002C543D">
        <w:t xml:space="preserve"> </w:t>
      </w:r>
      <w:r w:rsidRPr="002C543D">
        <w:rPr>
          <w:u w:color="FF0000"/>
        </w:rPr>
        <w:t>2011</w:t>
      </w:r>
      <w:r w:rsidRPr="002C543D">
        <w:t xml:space="preserve"> </w:t>
      </w:r>
      <w:r w:rsidRPr="002C543D">
        <w:rPr>
          <w:u w:color="FF0000"/>
        </w:rPr>
        <w:t>წლის</w:t>
      </w:r>
      <w:r w:rsidRPr="002C543D">
        <w:t xml:space="preserve"> </w:t>
      </w:r>
      <w:r w:rsidRPr="002C543D">
        <w:rPr>
          <w:u w:color="FF0000"/>
        </w:rPr>
        <w:t>13</w:t>
      </w:r>
      <w:r w:rsidRPr="002C543D">
        <w:t xml:space="preserve"> </w:t>
      </w:r>
      <w:r w:rsidRPr="002C543D">
        <w:rPr>
          <w:u w:color="FF0000"/>
        </w:rPr>
        <w:t>მაისის</w:t>
      </w:r>
      <w:r w:rsidRPr="002C543D">
        <w:t xml:space="preserve"> </w:t>
      </w:r>
      <w:r w:rsidRPr="002C543D">
        <w:rPr>
          <w:u w:color="FF0000"/>
        </w:rPr>
        <w:t>№1032</w:t>
      </w:r>
      <w:r w:rsidRPr="002C543D">
        <w:t xml:space="preserve"> </w:t>
      </w:r>
      <w:r w:rsidRPr="002C543D">
        <w:rPr>
          <w:u w:color="FF0000"/>
        </w:rPr>
        <w:t>განკარგულებაში</w:t>
      </w:r>
      <w:r w:rsidRPr="002C543D">
        <w:t xml:space="preserve"> </w:t>
      </w:r>
      <w:r w:rsidRPr="002C543D">
        <w:rPr>
          <w:u w:color="FF0000"/>
        </w:rPr>
        <w:t>შეტანილ</w:t>
      </w:r>
      <w:r w:rsidRPr="002C543D">
        <w:t xml:space="preserve"> </w:t>
      </w:r>
      <w:r w:rsidRPr="002C543D">
        <w:rPr>
          <w:u w:color="FF0000"/>
        </w:rPr>
        <w:t>იქნეს</w:t>
      </w:r>
      <w:r w:rsidRPr="002C543D">
        <w:t xml:space="preserve"> </w:t>
      </w:r>
      <w:r w:rsidRPr="002C543D">
        <w:rPr>
          <w:u w:color="FF0000"/>
        </w:rPr>
        <w:t>შემდეგი</w:t>
      </w:r>
      <w:r w:rsidRPr="002C543D">
        <w:t xml:space="preserve"> </w:t>
      </w:r>
      <w:r w:rsidRPr="002C543D">
        <w:rPr>
          <w:u w:color="FF0000"/>
        </w:rPr>
        <w:t>ცვლილება</w:t>
      </w:r>
      <w:r w:rsidRPr="002C543D">
        <w:t xml:space="preserve"> </w:t>
      </w:r>
      <w:r w:rsidRPr="002C543D">
        <w:rPr>
          <w:u w:color="FF0000"/>
        </w:rPr>
        <w:t>და</w:t>
      </w:r>
      <w:r w:rsidRPr="002C543D">
        <w:t xml:space="preserve"> </w:t>
      </w:r>
      <w:r w:rsidRPr="002C543D">
        <w:rPr>
          <w:u w:color="FF0000"/>
        </w:rPr>
        <w:t>განკარგულების</w:t>
      </w:r>
      <w:r w:rsidRPr="002C543D">
        <w:t xml:space="preserve"> </w:t>
      </w:r>
      <w:r w:rsidRPr="002C543D">
        <w:rPr>
          <w:u w:color="FF0000"/>
        </w:rPr>
        <w:t>მე</w:t>
      </w:r>
      <w:r w:rsidRPr="002C543D">
        <w:t>-</w:t>
      </w:r>
      <w:r w:rsidRPr="002C543D">
        <w:rPr>
          <w:u w:color="FF0000"/>
        </w:rPr>
        <w:t>2</w:t>
      </w:r>
      <w:r w:rsidRPr="002C543D">
        <w:t xml:space="preserve"> </w:t>
      </w:r>
      <w:r w:rsidRPr="002C543D">
        <w:rPr>
          <w:u w:color="FF0000"/>
        </w:rPr>
        <w:t>პუნქტის</w:t>
      </w:r>
      <w:r w:rsidRPr="002C543D">
        <w:t>:</w:t>
      </w:r>
    </w:p>
    <w:p w:rsidR="002014F6" w:rsidRPr="002C543D" w:rsidRDefault="002014F6" w:rsidP="00F04295">
      <w:pPr>
        <w:pStyle w:val="abzacixml"/>
      </w:pPr>
      <w:r w:rsidRPr="002C543D">
        <w:rPr>
          <w:u w:color="FF0000"/>
        </w:rPr>
        <w:t>ა</w:t>
      </w:r>
      <w:r w:rsidRPr="002C543D">
        <w:t xml:space="preserve">) </w:t>
      </w:r>
      <w:r w:rsidRPr="002C543D">
        <w:rPr>
          <w:u w:color="FF0000"/>
        </w:rPr>
        <w:t>„ბ“</w:t>
      </w:r>
      <w:r w:rsidRPr="002C543D">
        <w:t xml:space="preserve"> </w:t>
      </w:r>
      <w:r w:rsidRPr="002C543D">
        <w:rPr>
          <w:u w:color="FF0000"/>
        </w:rPr>
        <w:t>ქვეპუნქტი</w:t>
      </w:r>
      <w:r w:rsidRPr="002C543D">
        <w:t xml:space="preserve"> </w:t>
      </w:r>
      <w:r w:rsidRPr="002C543D">
        <w:rPr>
          <w:u w:color="FF0000"/>
        </w:rPr>
        <w:t>ჩამოყალიბდეს</w:t>
      </w:r>
      <w:r w:rsidRPr="002C543D">
        <w:t xml:space="preserve"> </w:t>
      </w:r>
      <w:r w:rsidRPr="002C543D">
        <w:rPr>
          <w:u w:color="FF0000"/>
        </w:rPr>
        <w:t>შემდეგი</w:t>
      </w:r>
      <w:r w:rsidRPr="002C543D">
        <w:t xml:space="preserve"> </w:t>
      </w:r>
      <w:r w:rsidRPr="002C543D">
        <w:rPr>
          <w:u w:color="FF0000"/>
        </w:rPr>
        <w:t>რედაქციით</w:t>
      </w:r>
      <w:r w:rsidRPr="002C543D">
        <w:t>:</w:t>
      </w:r>
    </w:p>
    <w:p w:rsidR="002014F6" w:rsidRPr="002C543D" w:rsidRDefault="002014F6" w:rsidP="00F04295">
      <w:pPr>
        <w:pStyle w:val="abzacixml"/>
      </w:pPr>
      <w:r w:rsidRPr="002C543D">
        <w:rPr>
          <w:u w:color="FF0000"/>
        </w:rPr>
        <w:t>„ბ</w:t>
      </w:r>
      <w:r w:rsidRPr="002C543D">
        <w:t xml:space="preserve">) </w:t>
      </w:r>
      <w:r w:rsidRPr="002C543D">
        <w:rPr>
          <w:u w:color="FF0000"/>
        </w:rPr>
        <w:t>2011</w:t>
      </w:r>
      <w:r w:rsidRPr="002C543D">
        <w:t xml:space="preserve"> </w:t>
      </w:r>
      <w:r w:rsidRPr="002C543D">
        <w:rPr>
          <w:u w:color="FF0000"/>
        </w:rPr>
        <w:t>წლის</w:t>
      </w:r>
      <w:r w:rsidRPr="002C543D">
        <w:t xml:space="preserve"> </w:t>
      </w:r>
      <w:r w:rsidRPr="002C543D">
        <w:rPr>
          <w:u w:color="FF0000"/>
        </w:rPr>
        <w:t>მაის</w:t>
      </w:r>
      <w:r w:rsidRPr="002C543D">
        <w:t>-</w:t>
      </w:r>
      <w:r w:rsidRPr="002C543D">
        <w:rPr>
          <w:u w:color="FF0000"/>
        </w:rPr>
        <w:t>ოქტომბერში</w:t>
      </w:r>
      <w:r w:rsidRPr="002C543D">
        <w:t xml:space="preserve"> </w:t>
      </w:r>
      <w:r w:rsidRPr="002C543D">
        <w:rPr>
          <w:u w:color="FF0000"/>
        </w:rPr>
        <w:t>2011</w:t>
      </w:r>
      <w:r w:rsidRPr="002C543D">
        <w:t xml:space="preserve"> </w:t>
      </w:r>
      <w:r w:rsidRPr="002C543D">
        <w:rPr>
          <w:u w:color="FF0000"/>
        </w:rPr>
        <w:t>წლის</w:t>
      </w:r>
      <w:r w:rsidRPr="002C543D">
        <w:t xml:space="preserve"> </w:t>
      </w:r>
      <w:r w:rsidRPr="002C543D">
        <w:rPr>
          <w:u w:color="FF0000"/>
        </w:rPr>
        <w:t>სახელმწიფო</w:t>
      </w:r>
      <w:r w:rsidRPr="002C543D">
        <w:t xml:space="preserve"> </w:t>
      </w:r>
      <w:r w:rsidRPr="002C543D">
        <w:rPr>
          <w:u w:color="FF0000"/>
        </w:rPr>
        <w:t>ბიუჯეტის</w:t>
      </w:r>
      <w:r w:rsidRPr="002C543D">
        <w:t xml:space="preserve"> </w:t>
      </w:r>
      <w:r w:rsidRPr="002C543D">
        <w:rPr>
          <w:u w:color="FF0000"/>
        </w:rPr>
        <w:t>გადასახადების</w:t>
      </w:r>
      <w:r w:rsidRPr="002C543D">
        <w:t xml:space="preserve"> </w:t>
      </w:r>
      <w:r w:rsidRPr="002C543D">
        <w:rPr>
          <w:u w:color="FF0000"/>
        </w:rPr>
        <w:t>ყოველთვიური</w:t>
      </w:r>
      <w:r w:rsidRPr="002C543D">
        <w:t xml:space="preserve"> </w:t>
      </w:r>
      <w:r w:rsidRPr="002C543D">
        <w:rPr>
          <w:u w:color="FF0000"/>
        </w:rPr>
        <w:t>საპროგნოზო</w:t>
      </w:r>
      <w:r w:rsidRPr="002C543D">
        <w:t xml:space="preserve"> </w:t>
      </w:r>
      <w:r w:rsidRPr="002C543D">
        <w:rPr>
          <w:u w:color="FF0000"/>
        </w:rPr>
        <w:t>მაჩვენებლების</w:t>
      </w:r>
      <w:r w:rsidRPr="002C543D">
        <w:t xml:space="preserve"> (</w:t>
      </w:r>
      <w:r w:rsidRPr="002C543D">
        <w:rPr>
          <w:u w:color="FF0000"/>
        </w:rPr>
        <w:t>დანართის</w:t>
      </w:r>
      <w:r w:rsidRPr="002C543D">
        <w:t xml:space="preserve"> </w:t>
      </w:r>
      <w:r w:rsidRPr="002C543D">
        <w:rPr>
          <w:u w:color="FF0000"/>
        </w:rPr>
        <w:t>შესაბამისად</w:t>
      </w:r>
      <w:r w:rsidRPr="002C543D">
        <w:t xml:space="preserve">) </w:t>
      </w:r>
      <w:r w:rsidRPr="002C543D">
        <w:rPr>
          <w:u w:color="FF0000"/>
        </w:rPr>
        <w:t>გადაჭარბებით</w:t>
      </w:r>
      <w:r w:rsidRPr="002C543D">
        <w:t xml:space="preserve"> </w:t>
      </w:r>
      <w:r w:rsidRPr="002C543D">
        <w:rPr>
          <w:u w:color="FF0000"/>
        </w:rPr>
        <w:t>შესრულებული</w:t>
      </w:r>
      <w:r w:rsidRPr="002C543D">
        <w:t xml:space="preserve"> </w:t>
      </w:r>
      <w:r w:rsidRPr="002C543D">
        <w:rPr>
          <w:u w:color="FF0000"/>
        </w:rPr>
        <w:t>თანხების</w:t>
      </w:r>
      <w:r w:rsidRPr="002C543D">
        <w:t xml:space="preserve"> </w:t>
      </w:r>
      <w:r w:rsidRPr="002C543D">
        <w:rPr>
          <w:u w:color="FF0000"/>
        </w:rPr>
        <w:t>50</w:t>
      </w:r>
      <w:r w:rsidRPr="002C543D">
        <w:t xml:space="preserve"> </w:t>
      </w:r>
      <w:r w:rsidRPr="002C543D">
        <w:rPr>
          <w:u w:color="FF0000"/>
        </w:rPr>
        <w:t>%</w:t>
      </w:r>
      <w:r w:rsidRPr="002C543D">
        <w:t>.</w:t>
      </w:r>
      <w:r w:rsidRPr="002C543D">
        <w:rPr>
          <w:u w:color="FF0000"/>
        </w:rPr>
        <w:t>“;</w:t>
      </w:r>
    </w:p>
    <w:p w:rsidR="002014F6" w:rsidRPr="002C543D" w:rsidRDefault="002014F6" w:rsidP="00F04295">
      <w:pPr>
        <w:pStyle w:val="abzacixml"/>
      </w:pPr>
      <w:r w:rsidRPr="002C543D">
        <w:rPr>
          <w:u w:color="FF0000"/>
        </w:rPr>
        <w:t>ბ</w:t>
      </w:r>
      <w:r w:rsidRPr="002C543D">
        <w:t xml:space="preserve">) </w:t>
      </w:r>
      <w:r w:rsidRPr="002C543D">
        <w:rPr>
          <w:u w:color="FF0000"/>
        </w:rPr>
        <w:t>„გ“</w:t>
      </w:r>
      <w:r w:rsidRPr="002C543D">
        <w:t xml:space="preserve"> </w:t>
      </w:r>
      <w:r w:rsidRPr="002C543D">
        <w:rPr>
          <w:u w:color="FF0000"/>
        </w:rPr>
        <w:t>ქვეპუნქტი</w:t>
      </w:r>
      <w:r w:rsidRPr="002C543D">
        <w:t xml:space="preserve"> </w:t>
      </w:r>
      <w:r w:rsidRPr="002C543D">
        <w:rPr>
          <w:u w:color="FF0000"/>
        </w:rPr>
        <w:t>ამოღებულ</w:t>
      </w:r>
      <w:r w:rsidRPr="002C543D">
        <w:t xml:space="preserve"> </w:t>
      </w:r>
      <w:r w:rsidRPr="002C543D">
        <w:rPr>
          <w:u w:color="FF0000"/>
        </w:rPr>
        <w:t>იქნეს</w:t>
      </w:r>
      <w:r w:rsidRPr="002C543D">
        <w:t xml:space="preserve">. </w:t>
      </w:r>
    </w:p>
    <w:p w:rsidR="002014F6" w:rsidRPr="002C543D" w:rsidRDefault="002014F6" w:rsidP="00F04295">
      <w:pPr>
        <w:pStyle w:val="khelmoceraxml"/>
      </w:pPr>
      <w:r w:rsidRPr="002C543D">
        <w:rPr>
          <w:u w:color="FF0000"/>
        </w:rPr>
        <w:t>პრემიერ</w:t>
      </w:r>
      <w:r w:rsidRPr="002C543D">
        <w:t>-</w:t>
      </w:r>
      <w:r w:rsidRPr="002C543D">
        <w:rPr>
          <w:u w:color="FF0000"/>
        </w:rPr>
        <w:t>მინისტრი</w:t>
      </w:r>
      <w:r w:rsidRPr="002C543D">
        <w:tab/>
      </w:r>
      <w:r w:rsidRPr="002C543D">
        <w:tab/>
      </w:r>
      <w:r w:rsidRPr="002C543D">
        <w:tab/>
      </w:r>
      <w:r w:rsidRPr="002C543D">
        <w:tab/>
      </w:r>
      <w:r w:rsidRPr="002C543D">
        <w:tab/>
      </w:r>
      <w:r w:rsidRPr="002C543D">
        <w:tab/>
      </w:r>
      <w:r w:rsidRPr="002C543D">
        <w:tab/>
      </w:r>
      <w:r w:rsidRPr="002C543D">
        <w:tab/>
      </w:r>
      <w:r w:rsidRPr="002C543D">
        <w:rPr>
          <w:u w:color="FF0000"/>
        </w:rPr>
        <w:t>ნ.</w:t>
      </w:r>
      <w:r w:rsidRPr="002C543D">
        <w:t xml:space="preserve"> </w:t>
      </w:r>
      <w:r w:rsidRPr="002C543D">
        <w:rPr>
          <w:u w:color="FF0000"/>
        </w:rPr>
        <w:t>გილაური</w:t>
      </w:r>
    </w:p>
    <w:sectPr w:rsidR="002014F6" w:rsidRPr="002C543D" w:rsidSect="008F6765">
      <w:headerReference w:type="default" r:id="rId8"/>
      <w:pgSz w:w="11907" w:h="16840" w:code="9"/>
      <w:pgMar w:top="1418" w:right="797" w:bottom="1134" w:left="77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14F6" w:rsidRDefault="002014F6" w:rsidP="00D821A3">
      <w:pPr>
        <w:spacing w:after="0" w:line="240" w:lineRule="auto"/>
      </w:pPr>
      <w:r>
        <w:separator/>
      </w:r>
    </w:p>
  </w:endnote>
  <w:endnote w:type="continuationSeparator" w:id="0">
    <w:p w:rsidR="002014F6" w:rsidRDefault="002014F6" w:rsidP="00D821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14F6" w:rsidRDefault="002014F6" w:rsidP="00D821A3">
      <w:pPr>
        <w:spacing w:after="0" w:line="240" w:lineRule="auto"/>
      </w:pPr>
      <w:r>
        <w:separator/>
      </w:r>
    </w:p>
  </w:footnote>
  <w:footnote w:type="continuationSeparator" w:id="0">
    <w:p w:rsidR="002014F6" w:rsidRDefault="002014F6" w:rsidP="00D821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14F6" w:rsidRDefault="002014F6">
    <w:pPr>
      <w:pStyle w:val="Head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2014F6" w:rsidRDefault="002014F6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306D71"/>
    <w:multiLevelType w:val="hybridMultilevel"/>
    <w:tmpl w:val="03D09686"/>
    <w:lvl w:ilvl="0" w:tplc="02F8279A">
      <w:start w:val="1"/>
      <w:numFmt w:val="decimal"/>
      <w:pStyle w:val="gansakutrebulinacilixm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D28FA"/>
    <w:rsid w:val="000062B7"/>
    <w:rsid w:val="000124C9"/>
    <w:rsid w:val="00033F51"/>
    <w:rsid w:val="00086881"/>
    <w:rsid w:val="001014AC"/>
    <w:rsid w:val="001A5558"/>
    <w:rsid w:val="001B7B7D"/>
    <w:rsid w:val="001D28FA"/>
    <w:rsid w:val="001E617B"/>
    <w:rsid w:val="002014F6"/>
    <w:rsid w:val="00215AE3"/>
    <w:rsid w:val="00242149"/>
    <w:rsid w:val="00242F87"/>
    <w:rsid w:val="00265921"/>
    <w:rsid w:val="002C543D"/>
    <w:rsid w:val="002E797C"/>
    <w:rsid w:val="00321FFA"/>
    <w:rsid w:val="003429C8"/>
    <w:rsid w:val="003B2F9B"/>
    <w:rsid w:val="003F3043"/>
    <w:rsid w:val="00417E8D"/>
    <w:rsid w:val="00446EB3"/>
    <w:rsid w:val="00480D78"/>
    <w:rsid w:val="00486708"/>
    <w:rsid w:val="004B1398"/>
    <w:rsid w:val="0051511E"/>
    <w:rsid w:val="00557518"/>
    <w:rsid w:val="005943FD"/>
    <w:rsid w:val="005B1C4A"/>
    <w:rsid w:val="00607FCA"/>
    <w:rsid w:val="00620720"/>
    <w:rsid w:val="006852D4"/>
    <w:rsid w:val="00701929"/>
    <w:rsid w:val="0071745A"/>
    <w:rsid w:val="00726B09"/>
    <w:rsid w:val="00733A4C"/>
    <w:rsid w:val="00761C49"/>
    <w:rsid w:val="007A3415"/>
    <w:rsid w:val="007A47A1"/>
    <w:rsid w:val="007C7672"/>
    <w:rsid w:val="00826866"/>
    <w:rsid w:val="00853421"/>
    <w:rsid w:val="00861D7D"/>
    <w:rsid w:val="008F6765"/>
    <w:rsid w:val="0092346E"/>
    <w:rsid w:val="00945272"/>
    <w:rsid w:val="00957E38"/>
    <w:rsid w:val="009832D9"/>
    <w:rsid w:val="009D0204"/>
    <w:rsid w:val="009E23AF"/>
    <w:rsid w:val="00A36754"/>
    <w:rsid w:val="00A8536D"/>
    <w:rsid w:val="00A943CF"/>
    <w:rsid w:val="00AD77E4"/>
    <w:rsid w:val="00AF14C0"/>
    <w:rsid w:val="00B11767"/>
    <w:rsid w:val="00B329A9"/>
    <w:rsid w:val="00B33845"/>
    <w:rsid w:val="00B51159"/>
    <w:rsid w:val="00B56B2A"/>
    <w:rsid w:val="00BD532A"/>
    <w:rsid w:val="00BD79F7"/>
    <w:rsid w:val="00C90E96"/>
    <w:rsid w:val="00CC0F64"/>
    <w:rsid w:val="00CF74D4"/>
    <w:rsid w:val="00D42D15"/>
    <w:rsid w:val="00D53AEB"/>
    <w:rsid w:val="00D821A3"/>
    <w:rsid w:val="00D97EA3"/>
    <w:rsid w:val="00DD5FDB"/>
    <w:rsid w:val="00DF2748"/>
    <w:rsid w:val="00E026B4"/>
    <w:rsid w:val="00E36A11"/>
    <w:rsid w:val="00E8757E"/>
    <w:rsid w:val="00F04295"/>
    <w:rsid w:val="00F10466"/>
    <w:rsid w:val="00F203EA"/>
    <w:rsid w:val="00F355EB"/>
    <w:rsid w:val="00F813C9"/>
    <w:rsid w:val="00F8214D"/>
    <w:rsid w:val="00FD29DB"/>
    <w:rsid w:val="00FE27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77E4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uiPriority w:val="99"/>
    <w:rsid w:val="005B1C4A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5B1C4A"/>
    <w:rPr>
      <w:rFonts w:ascii="Consolas" w:hAnsi="Consolas" w:cs="Consolas"/>
      <w:sz w:val="21"/>
      <w:szCs w:val="21"/>
    </w:rPr>
  </w:style>
  <w:style w:type="paragraph" w:styleId="BalloonText">
    <w:name w:val="Balloon Text"/>
    <w:basedOn w:val="Normal"/>
    <w:link w:val="BalloonTextChar"/>
    <w:uiPriority w:val="99"/>
    <w:semiHidden/>
    <w:rsid w:val="007C76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C767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265921"/>
    <w:pPr>
      <w:ind w:left="720"/>
    </w:pPr>
  </w:style>
  <w:style w:type="paragraph" w:styleId="Header">
    <w:name w:val="header"/>
    <w:basedOn w:val="Normal"/>
    <w:link w:val="HeaderChar"/>
    <w:uiPriority w:val="99"/>
    <w:rsid w:val="00D821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D821A3"/>
  </w:style>
  <w:style w:type="paragraph" w:styleId="Footer">
    <w:name w:val="footer"/>
    <w:basedOn w:val="Normal"/>
    <w:link w:val="FooterChar"/>
    <w:uiPriority w:val="99"/>
    <w:semiHidden/>
    <w:rsid w:val="00D821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D821A3"/>
  </w:style>
  <w:style w:type="paragraph" w:customStyle="1" w:styleId="mimgebixml">
    <w:name w:val="mimgebi_xml"/>
    <w:basedOn w:val="Normal"/>
    <w:uiPriority w:val="99"/>
    <w:rsid w:val="00F04295"/>
    <w:pPr>
      <w:spacing w:after="0" w:line="240" w:lineRule="auto"/>
      <w:ind w:firstLine="284"/>
      <w:jc w:val="center"/>
      <w:outlineLvl w:val="0"/>
    </w:pPr>
    <w:rPr>
      <w:rFonts w:ascii="Sylfaen" w:hAnsi="Sylfaen" w:cs="Sylfaen"/>
      <w:b/>
      <w:bCs/>
      <w:sz w:val="28"/>
      <w:szCs w:val="28"/>
      <w:lang w:eastAsia="ru-RU"/>
    </w:rPr>
  </w:style>
  <w:style w:type="paragraph" w:customStyle="1" w:styleId="tarigixml">
    <w:name w:val="tarigi_xml"/>
    <w:basedOn w:val="abzacixml"/>
    <w:autoRedefine/>
    <w:uiPriority w:val="99"/>
    <w:rsid w:val="00F04295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saxexml">
    <w:name w:val="saxe_xml"/>
    <w:basedOn w:val="abzacixml"/>
    <w:uiPriority w:val="99"/>
    <w:rsid w:val="00F04295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F04295"/>
    <w:pPr>
      <w:spacing w:before="120" w:after="120" w:line="240" w:lineRule="auto"/>
      <w:ind w:firstLine="284"/>
      <w:jc w:val="center"/>
      <w:outlineLvl w:val="0"/>
    </w:pPr>
    <w:rPr>
      <w:rFonts w:ascii="Sylfaen" w:hAnsi="Sylfaen" w:cs="Sylfaen"/>
      <w:b/>
      <w:bCs/>
      <w:lang w:eastAsia="ru-RU"/>
    </w:rPr>
  </w:style>
  <w:style w:type="paragraph" w:customStyle="1" w:styleId="abzacixml">
    <w:name w:val="abzaci_xml"/>
    <w:basedOn w:val="PlainText"/>
    <w:autoRedefine/>
    <w:uiPriority w:val="99"/>
    <w:rsid w:val="00F04295"/>
    <w:pPr>
      <w:ind w:firstLine="283"/>
      <w:jc w:val="both"/>
    </w:pPr>
    <w:rPr>
      <w:rFonts w:ascii="Sylfaen" w:hAnsi="Sylfaen" w:cs="Sylfaen"/>
      <w:sz w:val="22"/>
      <w:szCs w:val="22"/>
    </w:rPr>
  </w:style>
  <w:style w:type="paragraph" w:customStyle="1" w:styleId="sulcvlilebaxml">
    <w:name w:val="sul_cvlileba_xml"/>
    <w:basedOn w:val="Normal"/>
    <w:autoRedefine/>
    <w:uiPriority w:val="99"/>
    <w:rsid w:val="00F04295"/>
    <w:pPr>
      <w:spacing w:after="0" w:line="240" w:lineRule="auto"/>
      <w:ind w:firstLine="283"/>
      <w:outlineLvl w:val="0"/>
    </w:pPr>
    <w:rPr>
      <w:rFonts w:ascii="Sylfaen" w:hAnsi="Sylfaen" w:cs="Sylfaen"/>
      <w:b/>
      <w:bCs/>
      <w:lang w:val="ru-RU" w:eastAsia="ru-RU"/>
    </w:rPr>
  </w:style>
  <w:style w:type="paragraph" w:customStyle="1" w:styleId="zogadinacilixml">
    <w:name w:val="zogadi_nacili_xml"/>
    <w:basedOn w:val="Normal"/>
    <w:autoRedefine/>
    <w:uiPriority w:val="99"/>
    <w:rsid w:val="00F04295"/>
    <w:pPr>
      <w:keepNext/>
      <w:keepLines/>
      <w:suppressAutoHyphens/>
      <w:spacing w:before="240" w:after="0" w:line="240" w:lineRule="exact"/>
      <w:ind w:hanging="850"/>
      <w:jc w:val="center"/>
    </w:pPr>
    <w:rPr>
      <w:rFonts w:ascii="Sylfaen" w:hAnsi="Sylfaen" w:cs="Sylfaen"/>
      <w:b/>
      <w:bCs/>
    </w:rPr>
  </w:style>
  <w:style w:type="paragraph" w:customStyle="1" w:styleId="gansakutrebulinacilixml">
    <w:name w:val="gansakutrebuli_nacili_xml"/>
    <w:basedOn w:val="Normal"/>
    <w:autoRedefine/>
    <w:uiPriority w:val="99"/>
    <w:rsid w:val="00F04295"/>
    <w:pPr>
      <w:keepNext/>
      <w:keepLines/>
      <w:numPr>
        <w:numId w:val="1"/>
      </w:numPr>
      <w:tabs>
        <w:tab w:val="clear" w:pos="720"/>
        <w:tab w:val="num" w:pos="360"/>
      </w:tabs>
      <w:suppressAutoHyphens/>
      <w:spacing w:before="240" w:after="0" w:line="240" w:lineRule="auto"/>
      <w:ind w:left="0" w:hanging="850"/>
      <w:jc w:val="center"/>
    </w:pPr>
    <w:rPr>
      <w:rFonts w:ascii="Sylfaen" w:hAnsi="Sylfaen" w:cs="Sylfaen"/>
      <w:b/>
      <w:bCs/>
    </w:rPr>
  </w:style>
  <w:style w:type="paragraph" w:customStyle="1" w:styleId="sataurixml">
    <w:name w:val="satauri_xml"/>
    <w:basedOn w:val="abzacixml"/>
    <w:autoRedefine/>
    <w:uiPriority w:val="99"/>
    <w:rsid w:val="00F04295"/>
    <w:pPr>
      <w:spacing w:before="240" w:after="120"/>
      <w:jc w:val="center"/>
    </w:pPr>
    <w:rPr>
      <w:b/>
      <w:bCs/>
      <w:sz w:val="24"/>
      <w:szCs w:val="24"/>
    </w:rPr>
  </w:style>
  <w:style w:type="paragraph" w:customStyle="1" w:styleId="satauri2">
    <w:name w:val="satauri2"/>
    <w:basedOn w:val="Normal"/>
    <w:uiPriority w:val="99"/>
    <w:rsid w:val="00F04295"/>
    <w:pPr>
      <w:spacing w:after="0" w:line="240" w:lineRule="auto"/>
      <w:jc w:val="center"/>
    </w:pPr>
    <w:rPr>
      <w:rFonts w:ascii="Sylfaen" w:hAnsi="Sylfaen" w:cs="Sylfaen"/>
      <w:b/>
      <w:bCs/>
    </w:rPr>
  </w:style>
  <w:style w:type="paragraph" w:customStyle="1" w:styleId="danartixml">
    <w:name w:val="danarti_xml"/>
    <w:basedOn w:val="abzacixml"/>
    <w:autoRedefine/>
    <w:uiPriority w:val="99"/>
    <w:rsid w:val="00F04295"/>
    <w:pPr>
      <w:spacing w:before="120" w:after="120"/>
      <w:ind w:firstLine="284"/>
      <w:jc w:val="right"/>
      <w:outlineLvl w:val="0"/>
    </w:pPr>
    <w:rPr>
      <w:b/>
      <w:bCs/>
      <w:i/>
      <w:iCs/>
      <w:sz w:val="20"/>
      <w:szCs w:val="20"/>
      <w:lang w:val="ru-RU" w:eastAsia="ru-RU"/>
    </w:rPr>
  </w:style>
  <w:style w:type="paragraph" w:customStyle="1" w:styleId="khelmoceraxml">
    <w:name w:val="khelmocera_xml"/>
    <w:basedOn w:val="abzacixml"/>
    <w:autoRedefine/>
    <w:uiPriority w:val="99"/>
    <w:rsid w:val="00F04295"/>
    <w:pPr>
      <w:spacing w:before="120" w:after="120"/>
      <w:jc w:val="left"/>
      <w:outlineLvl w:val="0"/>
    </w:pPr>
    <w:rPr>
      <w:b/>
      <w:bCs/>
      <w:sz w:val="24"/>
      <w:szCs w:val="24"/>
      <w:lang w:eastAsia="ru-RU"/>
    </w:rPr>
  </w:style>
  <w:style w:type="paragraph" w:customStyle="1" w:styleId="ckhrilixml">
    <w:name w:val="ckhrili_xml"/>
    <w:basedOn w:val="abzacixml"/>
    <w:autoRedefine/>
    <w:uiPriority w:val="99"/>
    <w:rsid w:val="00F04295"/>
    <w:pPr>
      <w:spacing w:before="20" w:after="20"/>
      <w:ind w:firstLine="0"/>
      <w:jc w:val="left"/>
      <w:outlineLvl w:val="0"/>
    </w:pPr>
    <w:rPr>
      <w:sz w:val="18"/>
      <w:szCs w:val="18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9270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126</Words>
  <Characters>721</Characters>
  <Application>Microsoft Office Word</Application>
  <DocSecurity>0</DocSecurity>
  <Lines>6</Lines>
  <Paragraphs>1</Paragraphs>
  <ScaleCrop>false</ScaleCrop>
  <Company>Deftones</Company>
  <LinksUpToDate>false</LinksUpToDate>
  <CharactersWithSpaces>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amt01</dc:creator>
  <cp:keywords/>
  <dc:description/>
  <cp:lastModifiedBy>Mariana Kvitsiani</cp:lastModifiedBy>
  <cp:revision>10</cp:revision>
  <cp:lastPrinted>2011-12-01T14:51:00Z</cp:lastPrinted>
  <dcterms:created xsi:type="dcterms:W3CDTF">2011-12-12T11:34:00Z</dcterms:created>
  <dcterms:modified xsi:type="dcterms:W3CDTF">2014-05-21T11:30:00Z</dcterms:modified>
</cp:coreProperties>
</file>