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F2A" w:rsidRPr="00BA2D99" w:rsidRDefault="00011F2A" w:rsidP="00AA7B8F">
      <w:pPr>
        <w:pStyle w:val="mimgebixml"/>
      </w:pPr>
      <w:r w:rsidRPr="00BA2D99">
        <w:rPr>
          <w:lang w:val="ka-GE"/>
        </w:rPr>
        <w:t>ს</w:t>
      </w:r>
      <w:r w:rsidRPr="00BA2D99">
        <w:t>აქართველოს მ</w:t>
      </w:r>
      <w:r w:rsidRPr="00BA2D99">
        <w:rPr>
          <w:lang w:val="ka-GE"/>
        </w:rPr>
        <w:t>თ</w:t>
      </w:r>
      <w:r w:rsidRPr="00BA2D99">
        <w:t>ავრობის</w:t>
      </w:r>
    </w:p>
    <w:p w:rsidR="00011F2A" w:rsidRPr="00BA2D99" w:rsidRDefault="00011F2A" w:rsidP="00AA7B8F">
      <w:pPr>
        <w:pStyle w:val="saxexml"/>
      </w:pPr>
      <w:r w:rsidRPr="00BA2D99">
        <w:t xml:space="preserve">განკარგულება </w:t>
      </w:r>
      <w:r w:rsidRPr="00BA2D99">
        <w:rPr>
          <w:lang w:val="ru-RU"/>
        </w:rPr>
        <w:t>№</w:t>
      </w:r>
      <w:r>
        <w:t>1020</w:t>
      </w:r>
    </w:p>
    <w:p w:rsidR="00011F2A" w:rsidRPr="00167140" w:rsidRDefault="00011F2A" w:rsidP="00AA7B8F">
      <w:pPr>
        <w:pStyle w:val="tarigixml"/>
      </w:pPr>
      <w:r w:rsidRPr="00167140">
        <w:t xml:space="preserve">2012 </w:t>
      </w:r>
      <w:r w:rsidRPr="00BA2D99">
        <w:t>წლის</w:t>
      </w:r>
      <w:r w:rsidRPr="00167140">
        <w:t xml:space="preserve"> </w:t>
      </w:r>
      <w:r>
        <w:t>30</w:t>
      </w:r>
      <w:r w:rsidRPr="00167140">
        <w:t xml:space="preserve"> </w:t>
      </w:r>
      <w:r w:rsidRPr="00BA2D99">
        <w:rPr>
          <w:lang w:val="ka-GE"/>
        </w:rPr>
        <w:t>მაისი</w:t>
      </w:r>
    </w:p>
    <w:p w:rsidR="00011F2A" w:rsidRPr="00232D48" w:rsidRDefault="00011F2A" w:rsidP="00AA7B8F">
      <w:pPr>
        <w:pStyle w:val="adgilixml"/>
        <w:rPr>
          <w:lang w:val="af-ZA"/>
        </w:rPr>
      </w:pPr>
      <w:r w:rsidRPr="00BA2D99">
        <w:t>ქ</w:t>
      </w:r>
      <w:r w:rsidRPr="00BA2D99">
        <w:rPr>
          <w:lang w:val="fr-FR"/>
        </w:rPr>
        <w:t xml:space="preserve">. </w:t>
      </w:r>
      <w:r w:rsidRPr="00BA2D99">
        <w:t>თბილისი</w:t>
      </w:r>
    </w:p>
    <w:p w:rsidR="00011F2A" w:rsidRPr="00AA7B8F" w:rsidRDefault="00011F2A" w:rsidP="00AA7B8F">
      <w:pPr>
        <w:pStyle w:val="sataurixml"/>
        <w:rPr>
          <w:lang w:val="fr-FR"/>
        </w:rPr>
      </w:pPr>
      <w:r w:rsidRPr="00AA7B8F">
        <w:rPr>
          <w:lang w:val="fr-FR"/>
        </w:rPr>
        <w:t>გერმანიის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რეკონსტრუქციის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საკრედიტო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ბანკს (KfW) და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საქართველოს (წარმოდგენილ</w:t>
      </w:r>
      <w:r w:rsidRPr="00AA7B8F">
        <w:rPr>
          <w:lang w:val="ka-GE"/>
        </w:rPr>
        <w:t xml:space="preserve">ი </w:t>
      </w:r>
      <w:r w:rsidRPr="00AA7B8F">
        <w:rPr>
          <w:lang w:val="fr-FR"/>
        </w:rPr>
        <w:t>ფინანსთა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სამინისტროთი) შორის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პროექტის</w:t>
      </w:r>
      <w:r w:rsidRPr="00AA7B8F">
        <w:rPr>
          <w:lang w:val="ka-GE"/>
        </w:rPr>
        <w:t xml:space="preserve"> „</w:t>
      </w:r>
      <w:r w:rsidRPr="00AA7B8F">
        <w:rPr>
          <w:lang w:val="fr-FR"/>
        </w:rPr>
        <w:t>იძულებით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გადაადგილებულ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პირთა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საცხოვრებელი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სახლების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გადაუდებელი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რეაბილიტაცია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დასავლეთ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საქართველოში</w:t>
      </w:r>
      <w:r w:rsidRPr="00AA7B8F">
        <w:rPr>
          <w:lang w:val="ka-GE"/>
        </w:rPr>
        <w:t xml:space="preserve"> თანმდევი ღონისძიებები“ დაფინანსების </w:t>
      </w:r>
      <w:r w:rsidRPr="00AA7B8F">
        <w:rPr>
          <w:lang w:val="fr-FR"/>
        </w:rPr>
        <w:t>მიზნით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დაფინანსების</w:t>
      </w:r>
      <w:r w:rsidRPr="00AA7B8F">
        <w:rPr>
          <w:lang w:val="ka-GE"/>
        </w:rPr>
        <w:t xml:space="preserve"> შეთანხმე</w:t>
      </w:r>
      <w:r w:rsidRPr="00AA7B8F">
        <w:rPr>
          <w:lang w:val="fr-FR"/>
        </w:rPr>
        <w:t>ბის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დადების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თაობაზე</w:t>
      </w:r>
    </w:p>
    <w:p w:rsidR="00011F2A" w:rsidRPr="00AA7B8F" w:rsidRDefault="00011F2A" w:rsidP="00AA7B8F">
      <w:pPr>
        <w:pStyle w:val="abzacixml"/>
        <w:rPr>
          <w:lang w:val="ka-GE"/>
        </w:rPr>
      </w:pPr>
      <w:r w:rsidRPr="00AA7B8F">
        <w:rPr>
          <w:lang w:val="ka-GE"/>
        </w:rPr>
        <w:t xml:space="preserve">1. მოწონებულ </w:t>
      </w:r>
      <w:r w:rsidRPr="00AA7B8F">
        <w:rPr>
          <w:lang w:val="fr-FR"/>
        </w:rPr>
        <w:t>იქნეს</w:t>
      </w:r>
      <w:r w:rsidRPr="00AA7B8F">
        <w:rPr>
          <w:lang w:val="ka-GE"/>
        </w:rPr>
        <w:t xml:space="preserve"> გერმანიის </w:t>
      </w:r>
      <w:r w:rsidRPr="00AA7B8F">
        <w:rPr>
          <w:lang w:val="fr-FR"/>
        </w:rPr>
        <w:t>რეკონსტრუქციის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საკრედიტო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ბანკს (KfW, მაინის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ფრანკფურტი) და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საქართველოს (წარმოდგენილ</w:t>
      </w:r>
      <w:r w:rsidRPr="00AA7B8F">
        <w:rPr>
          <w:lang w:val="ka-GE"/>
        </w:rPr>
        <w:t xml:space="preserve">ი </w:t>
      </w:r>
      <w:r w:rsidRPr="00AA7B8F">
        <w:rPr>
          <w:lang w:val="fr-FR"/>
        </w:rPr>
        <w:t>ფინანსთა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სამინისტროთი) შორის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პროექტის</w:t>
      </w:r>
      <w:r w:rsidRPr="00AA7B8F">
        <w:rPr>
          <w:lang w:val="ka-GE"/>
        </w:rPr>
        <w:t xml:space="preserve"> „</w:t>
      </w:r>
      <w:r w:rsidRPr="00AA7B8F">
        <w:rPr>
          <w:lang w:val="fr-FR"/>
        </w:rPr>
        <w:t>იძულებით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გადაადგილებულ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პირთა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საცხოვრებელი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სახლების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გადაუდებელი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რეაბილიტაცია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დასავლეთ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საქართველოში</w:t>
      </w:r>
      <w:r w:rsidRPr="00AA7B8F">
        <w:rPr>
          <w:lang w:val="ka-GE"/>
        </w:rPr>
        <w:t xml:space="preserve"> თანმდევი ღონისძიებები“ </w:t>
      </w:r>
      <w:r w:rsidRPr="00AA7B8F">
        <w:rPr>
          <w:lang w:val="fr-FR"/>
        </w:rPr>
        <w:t>დაფინანსების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მიზნით</w:t>
      </w:r>
      <w:r w:rsidRPr="00AA7B8F">
        <w:rPr>
          <w:lang w:val="ka-GE"/>
        </w:rPr>
        <w:t xml:space="preserve"> გასაფორმებელი შეთანხმება.</w:t>
      </w:r>
    </w:p>
    <w:p w:rsidR="00011F2A" w:rsidRPr="00AA7B8F" w:rsidRDefault="00011F2A" w:rsidP="00AA7B8F">
      <w:pPr>
        <w:pStyle w:val="abzacixml"/>
        <w:rPr>
          <w:lang w:val="ka-GE"/>
        </w:rPr>
      </w:pPr>
      <w:r w:rsidRPr="00AA7B8F">
        <w:rPr>
          <w:lang w:val="ka-GE"/>
        </w:rPr>
        <w:t xml:space="preserve">2. „გრანტების შესახებ“ საქართველოს კანონის შესაბამისად, ეთხოვოს საქართველოს პრეზიდენტს გერმანიის </w:t>
      </w:r>
      <w:r w:rsidRPr="00AA7B8F">
        <w:rPr>
          <w:lang w:val="fr-FR"/>
        </w:rPr>
        <w:t>რეკონსტრუქციის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საკრედიტო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ბანკს (KfW, მაინის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ფრანკფურტი) და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საქართველოს (წარმოდგენილ</w:t>
      </w:r>
      <w:r w:rsidRPr="00AA7B8F">
        <w:rPr>
          <w:lang w:val="ka-GE"/>
        </w:rPr>
        <w:t xml:space="preserve">ი </w:t>
      </w:r>
      <w:r w:rsidRPr="00AA7B8F">
        <w:rPr>
          <w:lang w:val="fr-FR"/>
        </w:rPr>
        <w:t>ფინანსთა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სამინისტროთი) შორის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პროექტის</w:t>
      </w:r>
      <w:r w:rsidRPr="00AA7B8F">
        <w:rPr>
          <w:lang w:val="ka-GE"/>
        </w:rPr>
        <w:t xml:space="preserve"> „</w:t>
      </w:r>
      <w:r w:rsidRPr="00AA7B8F">
        <w:rPr>
          <w:lang w:val="fr-FR"/>
        </w:rPr>
        <w:t>იძულებით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გადაადგილებულ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პირთა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საცხოვრებელი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სახლების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გადაუდებელი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რეაბილიტაცია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დასავლეთ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საქართველოში</w:t>
      </w:r>
      <w:r w:rsidRPr="00AA7B8F">
        <w:rPr>
          <w:lang w:val="ka-GE"/>
        </w:rPr>
        <w:t xml:space="preserve"> თანმდევი ღონისძიებები“</w:t>
      </w:r>
      <w:r w:rsidRPr="00AA7B8F">
        <w:rPr>
          <w:lang w:val="fr-FR"/>
        </w:rPr>
        <w:t xml:space="preserve"> დაფინანსების</w:t>
      </w:r>
      <w:r w:rsidRPr="00AA7B8F">
        <w:rPr>
          <w:lang w:val="ka-GE"/>
        </w:rPr>
        <w:t xml:space="preserve"> შეთანხმებით გათვალისწინებული გრანტის (250,0 ათასი ევრო) მიმღებ ორგანოდ საქართველოს ფინანსთა სამინისტროს განსაზღვრა.</w:t>
      </w:r>
    </w:p>
    <w:p w:rsidR="00011F2A" w:rsidRPr="00AA7B8F" w:rsidRDefault="00011F2A" w:rsidP="00AA7B8F">
      <w:pPr>
        <w:pStyle w:val="khelmoceraxml"/>
        <w:rPr>
          <w:lang w:val="fr-FR"/>
        </w:rPr>
      </w:pPr>
      <w:r w:rsidRPr="00AA7B8F">
        <w:rPr>
          <w:lang w:val="fr-FR"/>
        </w:rPr>
        <w:t>პრემიერ-მინისტრი</w:t>
      </w:r>
      <w:r w:rsidRPr="00AA7B8F">
        <w:rPr>
          <w:lang w:val="ka-GE"/>
        </w:rPr>
        <w:t xml:space="preserve">                                          </w:t>
      </w:r>
      <w:r w:rsidRPr="00AA7B8F">
        <w:rPr>
          <w:lang w:val="fr-FR"/>
        </w:rPr>
        <w:t>ნ</w:t>
      </w:r>
      <w:r>
        <w:rPr>
          <w:lang w:val="fr-FR"/>
        </w:rPr>
        <w:t>.</w:t>
      </w:r>
      <w:r w:rsidRPr="00AA7B8F">
        <w:rPr>
          <w:lang w:val="ka-GE"/>
        </w:rPr>
        <w:t xml:space="preserve"> </w:t>
      </w:r>
      <w:r w:rsidRPr="00AA7B8F">
        <w:rPr>
          <w:lang w:val="fr-FR"/>
        </w:rPr>
        <w:t>გილაური</w:t>
      </w: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p w:rsidR="00011F2A" w:rsidRPr="00AA7B8F" w:rsidRDefault="00011F2A" w:rsidP="00AA7B8F">
      <w:pPr>
        <w:pStyle w:val="abzacixml"/>
        <w:rPr>
          <w:lang w:val="ka-GE"/>
        </w:rPr>
      </w:pPr>
    </w:p>
    <w:sectPr w:rsidR="00011F2A" w:rsidRPr="00AA7B8F" w:rsidSect="008A429F">
      <w:headerReference w:type="default" r:id="rId7"/>
      <w:pgSz w:w="11907" w:h="16840" w:code="9"/>
      <w:pgMar w:top="1134" w:right="1259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F2A" w:rsidRDefault="00011F2A" w:rsidP="008A429F">
      <w:r>
        <w:separator/>
      </w:r>
    </w:p>
  </w:endnote>
  <w:endnote w:type="continuationSeparator" w:id="0">
    <w:p w:rsidR="00011F2A" w:rsidRDefault="00011F2A" w:rsidP="008A4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F2A" w:rsidRDefault="00011F2A" w:rsidP="008A429F">
      <w:r>
        <w:separator/>
      </w:r>
    </w:p>
  </w:footnote>
  <w:footnote w:type="continuationSeparator" w:id="0">
    <w:p w:rsidR="00011F2A" w:rsidRDefault="00011F2A" w:rsidP="008A42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F2A" w:rsidRDefault="00011F2A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7048"/>
    <w:multiLevelType w:val="hybridMultilevel"/>
    <w:tmpl w:val="C87E15A2"/>
    <w:lvl w:ilvl="0" w:tplc="8BEC59B8">
      <w:start w:val="3"/>
      <w:numFmt w:val="bullet"/>
      <w:lvlText w:val="-"/>
      <w:lvlJc w:val="left"/>
      <w:pPr>
        <w:ind w:left="1440" w:hanging="360"/>
      </w:pPr>
      <w:rPr>
        <w:rFonts w:ascii="Sylfaen" w:eastAsia="Times New Roman" w:hAnsi="Sylfaen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FFF655C"/>
    <w:multiLevelType w:val="hybridMultilevel"/>
    <w:tmpl w:val="A8A0A06A"/>
    <w:lvl w:ilvl="0" w:tplc="6A6AEEE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748"/>
    <w:multiLevelType w:val="hybridMultilevel"/>
    <w:tmpl w:val="2774D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F5C"/>
    <w:rsid w:val="000000A0"/>
    <w:rsid w:val="00002D94"/>
    <w:rsid w:val="00011F2A"/>
    <w:rsid w:val="00026889"/>
    <w:rsid w:val="000433F2"/>
    <w:rsid w:val="000628C7"/>
    <w:rsid w:val="00095389"/>
    <w:rsid w:val="000A359C"/>
    <w:rsid w:val="000B52CE"/>
    <w:rsid w:val="000D43BE"/>
    <w:rsid w:val="000F1E85"/>
    <w:rsid w:val="000F4357"/>
    <w:rsid w:val="00103AC8"/>
    <w:rsid w:val="00122A58"/>
    <w:rsid w:val="00153167"/>
    <w:rsid w:val="00156722"/>
    <w:rsid w:val="0016094B"/>
    <w:rsid w:val="001609E9"/>
    <w:rsid w:val="00161DD2"/>
    <w:rsid w:val="001648BB"/>
    <w:rsid w:val="00167140"/>
    <w:rsid w:val="00172F5C"/>
    <w:rsid w:val="00184E6C"/>
    <w:rsid w:val="0019465B"/>
    <w:rsid w:val="001A2BC2"/>
    <w:rsid w:val="001C3355"/>
    <w:rsid w:val="001E267C"/>
    <w:rsid w:val="001F1D32"/>
    <w:rsid w:val="00203946"/>
    <w:rsid w:val="00216D1C"/>
    <w:rsid w:val="00227293"/>
    <w:rsid w:val="002312C1"/>
    <w:rsid w:val="00232C96"/>
    <w:rsid w:val="00232D48"/>
    <w:rsid w:val="00236AD7"/>
    <w:rsid w:val="00236BA9"/>
    <w:rsid w:val="00244816"/>
    <w:rsid w:val="00244A12"/>
    <w:rsid w:val="00254233"/>
    <w:rsid w:val="002552F6"/>
    <w:rsid w:val="00264319"/>
    <w:rsid w:val="0026640B"/>
    <w:rsid w:val="002740AB"/>
    <w:rsid w:val="00286EC4"/>
    <w:rsid w:val="002B34F6"/>
    <w:rsid w:val="002D4461"/>
    <w:rsid w:val="002E1F35"/>
    <w:rsid w:val="002E5D2B"/>
    <w:rsid w:val="002F506C"/>
    <w:rsid w:val="00305EE3"/>
    <w:rsid w:val="00312E13"/>
    <w:rsid w:val="00320FE7"/>
    <w:rsid w:val="00346295"/>
    <w:rsid w:val="00364E87"/>
    <w:rsid w:val="00391AEC"/>
    <w:rsid w:val="003B0D80"/>
    <w:rsid w:val="003B39AC"/>
    <w:rsid w:val="003C1E2A"/>
    <w:rsid w:val="003C4196"/>
    <w:rsid w:val="003C59FB"/>
    <w:rsid w:val="003E0A0C"/>
    <w:rsid w:val="00402630"/>
    <w:rsid w:val="00402AD8"/>
    <w:rsid w:val="004053D7"/>
    <w:rsid w:val="00414282"/>
    <w:rsid w:val="00435A09"/>
    <w:rsid w:val="00457F36"/>
    <w:rsid w:val="00461406"/>
    <w:rsid w:val="0048661D"/>
    <w:rsid w:val="00487DF7"/>
    <w:rsid w:val="004906CD"/>
    <w:rsid w:val="004C447E"/>
    <w:rsid w:val="004C753C"/>
    <w:rsid w:val="004C7DB0"/>
    <w:rsid w:val="004D62C2"/>
    <w:rsid w:val="004E2B58"/>
    <w:rsid w:val="0050057E"/>
    <w:rsid w:val="005014E6"/>
    <w:rsid w:val="005068F7"/>
    <w:rsid w:val="00510BBA"/>
    <w:rsid w:val="00544B46"/>
    <w:rsid w:val="0055041B"/>
    <w:rsid w:val="005B0BA4"/>
    <w:rsid w:val="005C2BCC"/>
    <w:rsid w:val="005F4CD8"/>
    <w:rsid w:val="00622AF7"/>
    <w:rsid w:val="00663672"/>
    <w:rsid w:val="00675D35"/>
    <w:rsid w:val="00681B12"/>
    <w:rsid w:val="00686A61"/>
    <w:rsid w:val="00687444"/>
    <w:rsid w:val="00692ABD"/>
    <w:rsid w:val="00694319"/>
    <w:rsid w:val="006A132A"/>
    <w:rsid w:val="006A19EC"/>
    <w:rsid w:val="006A67AE"/>
    <w:rsid w:val="006B63C4"/>
    <w:rsid w:val="006E0072"/>
    <w:rsid w:val="006F76C4"/>
    <w:rsid w:val="006F7CBE"/>
    <w:rsid w:val="007108E8"/>
    <w:rsid w:val="00710E2B"/>
    <w:rsid w:val="00714893"/>
    <w:rsid w:val="00720709"/>
    <w:rsid w:val="00750D1C"/>
    <w:rsid w:val="00773341"/>
    <w:rsid w:val="0077443D"/>
    <w:rsid w:val="007804D4"/>
    <w:rsid w:val="007A731F"/>
    <w:rsid w:val="007C5B5C"/>
    <w:rsid w:val="007D0CA3"/>
    <w:rsid w:val="007E04F9"/>
    <w:rsid w:val="007F1241"/>
    <w:rsid w:val="007F44D0"/>
    <w:rsid w:val="00833310"/>
    <w:rsid w:val="008422B3"/>
    <w:rsid w:val="00846254"/>
    <w:rsid w:val="0085087D"/>
    <w:rsid w:val="008812C0"/>
    <w:rsid w:val="00882E35"/>
    <w:rsid w:val="008A429F"/>
    <w:rsid w:val="008A7238"/>
    <w:rsid w:val="008B2D62"/>
    <w:rsid w:val="008B774A"/>
    <w:rsid w:val="008F6F8F"/>
    <w:rsid w:val="008F7437"/>
    <w:rsid w:val="008F7EDD"/>
    <w:rsid w:val="00914168"/>
    <w:rsid w:val="00931E13"/>
    <w:rsid w:val="00952634"/>
    <w:rsid w:val="0096023C"/>
    <w:rsid w:val="009673F9"/>
    <w:rsid w:val="009A5470"/>
    <w:rsid w:val="009A5CEE"/>
    <w:rsid w:val="009B4325"/>
    <w:rsid w:val="009C2461"/>
    <w:rsid w:val="009D0BA7"/>
    <w:rsid w:val="009D3516"/>
    <w:rsid w:val="009E129A"/>
    <w:rsid w:val="009E79FA"/>
    <w:rsid w:val="009F5382"/>
    <w:rsid w:val="00A11325"/>
    <w:rsid w:val="00A1487B"/>
    <w:rsid w:val="00A15A5A"/>
    <w:rsid w:val="00A24AE2"/>
    <w:rsid w:val="00A27CAC"/>
    <w:rsid w:val="00A453ED"/>
    <w:rsid w:val="00A6076B"/>
    <w:rsid w:val="00A66B90"/>
    <w:rsid w:val="00A75470"/>
    <w:rsid w:val="00A8603F"/>
    <w:rsid w:val="00A8659B"/>
    <w:rsid w:val="00A95B3B"/>
    <w:rsid w:val="00AA35D9"/>
    <w:rsid w:val="00AA7B8F"/>
    <w:rsid w:val="00AC2654"/>
    <w:rsid w:val="00AC6984"/>
    <w:rsid w:val="00AC6B3C"/>
    <w:rsid w:val="00AD372D"/>
    <w:rsid w:val="00AF5E0C"/>
    <w:rsid w:val="00B02B42"/>
    <w:rsid w:val="00B02E75"/>
    <w:rsid w:val="00B10035"/>
    <w:rsid w:val="00B21BEA"/>
    <w:rsid w:val="00B40960"/>
    <w:rsid w:val="00B44FD0"/>
    <w:rsid w:val="00B72B25"/>
    <w:rsid w:val="00B76030"/>
    <w:rsid w:val="00B7629D"/>
    <w:rsid w:val="00B85C5A"/>
    <w:rsid w:val="00B85C92"/>
    <w:rsid w:val="00BA2D99"/>
    <w:rsid w:val="00BA59F7"/>
    <w:rsid w:val="00BB31B4"/>
    <w:rsid w:val="00BE19FF"/>
    <w:rsid w:val="00BF7766"/>
    <w:rsid w:val="00C110A4"/>
    <w:rsid w:val="00C23D26"/>
    <w:rsid w:val="00C3683B"/>
    <w:rsid w:val="00C41FA4"/>
    <w:rsid w:val="00C50AE7"/>
    <w:rsid w:val="00C50AE9"/>
    <w:rsid w:val="00C625D2"/>
    <w:rsid w:val="00C72C05"/>
    <w:rsid w:val="00C8444C"/>
    <w:rsid w:val="00C93502"/>
    <w:rsid w:val="00CB2D8C"/>
    <w:rsid w:val="00CD661D"/>
    <w:rsid w:val="00CE0ED0"/>
    <w:rsid w:val="00D33043"/>
    <w:rsid w:val="00D3766C"/>
    <w:rsid w:val="00D43529"/>
    <w:rsid w:val="00D75461"/>
    <w:rsid w:val="00D75952"/>
    <w:rsid w:val="00D91DC7"/>
    <w:rsid w:val="00DB70FC"/>
    <w:rsid w:val="00DC4C30"/>
    <w:rsid w:val="00DD3A79"/>
    <w:rsid w:val="00DE4103"/>
    <w:rsid w:val="00DF1B25"/>
    <w:rsid w:val="00DF4EB6"/>
    <w:rsid w:val="00E23663"/>
    <w:rsid w:val="00E37A27"/>
    <w:rsid w:val="00E437C7"/>
    <w:rsid w:val="00E622EA"/>
    <w:rsid w:val="00E72A00"/>
    <w:rsid w:val="00E84BD2"/>
    <w:rsid w:val="00ED54AA"/>
    <w:rsid w:val="00EF27BF"/>
    <w:rsid w:val="00EF5198"/>
    <w:rsid w:val="00F009BB"/>
    <w:rsid w:val="00F02345"/>
    <w:rsid w:val="00F121AB"/>
    <w:rsid w:val="00F14E92"/>
    <w:rsid w:val="00F2289A"/>
    <w:rsid w:val="00F24A93"/>
    <w:rsid w:val="00F44281"/>
    <w:rsid w:val="00F477B7"/>
    <w:rsid w:val="00F47AFA"/>
    <w:rsid w:val="00F679AE"/>
    <w:rsid w:val="00F70D6F"/>
    <w:rsid w:val="00F828D9"/>
    <w:rsid w:val="00F90A2B"/>
    <w:rsid w:val="00F91012"/>
    <w:rsid w:val="00FA4119"/>
    <w:rsid w:val="00FB68CA"/>
    <w:rsid w:val="00FE3ADF"/>
    <w:rsid w:val="00FE6E7C"/>
    <w:rsid w:val="00FF06B6"/>
    <w:rsid w:val="00FF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5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F4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4E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43529"/>
    <w:pPr>
      <w:ind w:left="720"/>
    </w:pPr>
    <w:rPr>
      <w:rFonts w:ascii="LitNusx" w:hAnsi="LitNusx" w:cs="LitNusx"/>
      <w:sz w:val="28"/>
      <w:szCs w:val="28"/>
    </w:rPr>
  </w:style>
  <w:style w:type="paragraph" w:styleId="Header">
    <w:name w:val="header"/>
    <w:basedOn w:val="Normal"/>
    <w:link w:val="HeaderChar"/>
    <w:uiPriority w:val="99"/>
    <w:rsid w:val="008A42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A429F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A42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A429F"/>
    <w:rPr>
      <w:rFonts w:ascii="Times New Roman" w:hAnsi="Times New Roman" w:cs="Times New Roman"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AA7B8F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A7B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6D17"/>
    <w:rPr>
      <w:rFonts w:ascii="Courier New" w:eastAsia="Times New Roman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AA7B8F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A7B8F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AA7B8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AA7B8F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AA7B8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AA7B8F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184</Words>
  <Characters>1054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mzia.giorgobiani</dc:creator>
  <cp:keywords/>
  <dc:description/>
  <cp:lastModifiedBy>ndolidze</cp:lastModifiedBy>
  <cp:revision>4</cp:revision>
  <cp:lastPrinted>2012-05-30T07:17:00Z</cp:lastPrinted>
  <dcterms:created xsi:type="dcterms:W3CDTF">2012-06-04T09:07:00Z</dcterms:created>
  <dcterms:modified xsi:type="dcterms:W3CDTF">2014-03-10T13:05:00Z</dcterms:modified>
</cp:coreProperties>
</file>