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8B" w:rsidRPr="007B153F" w:rsidRDefault="001A578B" w:rsidP="00826D3D">
      <w:pPr>
        <w:pStyle w:val="mimgebixml"/>
      </w:pPr>
      <w:r w:rsidRPr="007B153F">
        <w:t xml:space="preserve">საქართველოს მთავრობის </w:t>
      </w:r>
    </w:p>
    <w:p w:rsidR="001A578B" w:rsidRPr="007B153F" w:rsidRDefault="001A578B" w:rsidP="00826D3D">
      <w:pPr>
        <w:pStyle w:val="saxexml"/>
      </w:pPr>
      <w:r w:rsidRPr="007B153F">
        <w:t>განკარგულება №1</w:t>
      </w:r>
      <w:r>
        <w:t>18</w:t>
      </w:r>
    </w:p>
    <w:p w:rsidR="001A578B" w:rsidRPr="007B153F" w:rsidRDefault="001A578B" w:rsidP="00826D3D">
      <w:pPr>
        <w:pStyle w:val="tarigixml"/>
      </w:pPr>
      <w:r w:rsidRPr="007B153F">
        <w:t>2012 წლის 24 იანვარი</w:t>
      </w:r>
    </w:p>
    <w:p w:rsidR="001A578B" w:rsidRPr="007B153F" w:rsidRDefault="001A578B" w:rsidP="00826D3D">
      <w:pPr>
        <w:pStyle w:val="adgilixml"/>
      </w:pPr>
      <w:r w:rsidRPr="007B153F">
        <w:t>ქ. თბილისი</w:t>
      </w:r>
    </w:p>
    <w:p w:rsidR="001A578B" w:rsidRPr="00826D3D" w:rsidRDefault="001A578B" w:rsidP="00826D3D">
      <w:pPr>
        <w:pStyle w:val="sataurixml"/>
        <w:rPr>
          <w:u w:color="FF0000"/>
          <w:lang w:val="ka-GE"/>
        </w:rPr>
      </w:pPr>
      <w:r w:rsidRPr="00826D3D">
        <w:rPr>
          <w:u w:color="FF0000"/>
          <w:lang w:val="ka-GE"/>
        </w:rPr>
        <w:t>მესტიაში ტურიზმის განვითარების მიზნით ზოგიერთი ღონისძიების განხორციელების თაობაზე</w:t>
      </w:r>
    </w:p>
    <w:p w:rsidR="001A578B" w:rsidRPr="00826D3D" w:rsidRDefault="001A578B" w:rsidP="00826D3D">
      <w:pPr>
        <w:pStyle w:val="abzacixml"/>
        <w:rPr>
          <w:lang w:val="ka-GE"/>
        </w:rPr>
      </w:pPr>
      <w:r w:rsidRPr="00826D3D">
        <w:rPr>
          <w:u w:color="FF0000"/>
          <w:lang w:val="ka-GE"/>
        </w:rPr>
        <w:t>1</w:t>
      </w:r>
      <w:r w:rsidRPr="00826D3D">
        <w:rPr>
          <w:lang w:val="af-ZA"/>
        </w:rPr>
        <w:t>.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თეთნულდის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სათხილამურო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კურორტისა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და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შპს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„MESTIA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RE</w:t>
      </w:r>
      <w:r w:rsidRPr="00826D3D">
        <w:rPr>
          <w:u w:color="FF0000"/>
          <w:lang w:val="ka-GE"/>
        </w:rPr>
        <w:softHyphen/>
        <w:t>SORTS“</w:t>
      </w:r>
      <w:r w:rsidRPr="00826D3D">
        <w:rPr>
          <w:lang w:val="ka-GE"/>
        </w:rPr>
        <w:noBreakHyphen/>
      </w:r>
      <w:r w:rsidRPr="00826D3D">
        <w:rPr>
          <w:u w:color="FF0000"/>
          <w:lang w:val="ka-GE"/>
        </w:rPr>
        <w:t>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ფუნქციონირებისათვის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საჭირო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ხარჯების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დაფინანსების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მიზ</w:t>
      </w:r>
      <w:r w:rsidRPr="00826D3D">
        <w:rPr>
          <w:u w:color="FF0000"/>
          <w:lang w:val="ka-GE"/>
        </w:rPr>
        <w:softHyphen/>
        <w:t>ნით</w:t>
      </w:r>
      <w:r>
        <w:rPr>
          <w:u w:color="FF0000"/>
          <w:lang w:val="ka-GE"/>
        </w:rPr>
        <w:t>,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საქართველოს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ფინანსთა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სამინისტრომ</w:t>
      </w:r>
      <w:r w:rsidRPr="00826D3D">
        <w:rPr>
          <w:lang w:val="af-ZA"/>
        </w:rPr>
        <w:t xml:space="preserve"> </w:t>
      </w:r>
      <w:r>
        <w:rPr>
          <w:u w:color="FF0000"/>
          <w:lang w:val="ka-GE"/>
        </w:rPr>
        <w:t>„</w:t>
      </w:r>
      <w:r w:rsidRPr="00826D3D">
        <w:rPr>
          <w:u w:color="FF0000"/>
          <w:lang w:val="ka-GE"/>
        </w:rPr>
        <w:t>საქართველოს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2012 წლის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სა</w:t>
      </w:r>
      <w:r w:rsidRPr="00826D3D">
        <w:rPr>
          <w:u w:color="FF0000"/>
          <w:lang w:val="ka-GE"/>
        </w:rPr>
        <w:softHyphen/>
        <w:t>ხელმ</w:t>
      </w:r>
      <w:r w:rsidRPr="00826D3D">
        <w:rPr>
          <w:u w:color="FF0000"/>
          <w:lang w:val="ka-GE"/>
        </w:rPr>
        <w:softHyphen/>
        <w:t>წი</w:t>
      </w:r>
      <w:r w:rsidRPr="00826D3D">
        <w:rPr>
          <w:u w:color="FF0000"/>
          <w:lang w:val="ka-GE"/>
        </w:rPr>
        <w:softHyphen/>
      </w:r>
      <w:r w:rsidRPr="00826D3D">
        <w:rPr>
          <w:u w:color="FF0000"/>
          <w:lang w:val="ka-GE"/>
        </w:rPr>
        <w:softHyphen/>
        <w:t>ფო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ბიუჯეტის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შესახებ</w:t>
      </w:r>
      <w:r>
        <w:rPr>
          <w:u w:color="FF0000"/>
          <w:lang w:val="ka-GE"/>
        </w:rPr>
        <w:t>“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საქართველოს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კანონით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გათვალისწინე</w:t>
      </w:r>
      <w:r w:rsidRPr="00826D3D">
        <w:rPr>
          <w:u w:color="FF0000"/>
          <w:lang w:val="ka-GE"/>
        </w:rPr>
        <w:softHyphen/>
        <w:t>ბუ</w:t>
      </w:r>
      <w:r w:rsidRPr="00826D3D">
        <w:rPr>
          <w:u w:color="FF0000"/>
          <w:lang w:val="ka-GE"/>
        </w:rPr>
        <w:softHyphen/>
        <w:t>ლი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სა</w:t>
      </w:r>
      <w:r w:rsidRPr="00826D3D">
        <w:rPr>
          <w:u w:color="FF0000"/>
          <w:lang w:val="ka-GE"/>
        </w:rPr>
        <w:softHyphen/>
      </w:r>
      <w:r w:rsidRPr="00826D3D">
        <w:rPr>
          <w:u w:color="FF0000"/>
          <w:lang w:val="ka-GE"/>
        </w:rPr>
        <w:softHyphen/>
        <w:t>ქართ</w:t>
      </w:r>
      <w:r w:rsidRPr="00826D3D">
        <w:rPr>
          <w:u w:color="FF0000"/>
          <w:lang w:val="ka-GE"/>
        </w:rPr>
        <w:softHyphen/>
        <w:t>ველოს მთავრობის სარეზერვო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ფონდიდან შპს „MESTIA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RE</w:t>
      </w:r>
      <w:r w:rsidRPr="00826D3D">
        <w:rPr>
          <w:u w:color="FF0000"/>
          <w:lang w:val="ka-GE"/>
        </w:rPr>
        <w:softHyphen/>
        <w:t>SORTS“</w:t>
      </w:r>
      <w:r w:rsidRPr="00826D3D">
        <w:rPr>
          <w:lang w:val="ka-GE"/>
        </w:rPr>
        <w:noBreakHyphen/>
      </w:r>
      <w:r w:rsidRPr="00826D3D">
        <w:rPr>
          <w:u w:color="FF0000"/>
          <w:lang w:val="ka-GE"/>
        </w:rPr>
        <w:t>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გადაურიცხოს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400 000</w:t>
      </w:r>
      <w:r w:rsidRPr="00826D3D">
        <w:rPr>
          <w:lang w:val="af-ZA"/>
        </w:rPr>
        <w:t xml:space="preserve"> (</w:t>
      </w:r>
      <w:r w:rsidRPr="00826D3D">
        <w:rPr>
          <w:u w:color="FF0000"/>
          <w:lang w:val="ka-GE"/>
        </w:rPr>
        <w:t>ოთხასი ათასი) ლარი.</w:t>
      </w:r>
      <w:r w:rsidRPr="00826D3D">
        <w:rPr>
          <w:lang w:val="af-ZA"/>
        </w:rPr>
        <w:t xml:space="preserve"> </w:t>
      </w:r>
    </w:p>
    <w:p w:rsidR="001A578B" w:rsidRPr="00826D3D" w:rsidRDefault="001A578B" w:rsidP="00826D3D">
      <w:pPr>
        <w:pStyle w:val="abzacixml"/>
        <w:rPr>
          <w:lang w:val="ka-GE"/>
        </w:rPr>
      </w:pPr>
      <w:r w:rsidRPr="00826D3D">
        <w:rPr>
          <w:u w:color="FF0000"/>
          <w:lang w:val="ka-GE"/>
        </w:rPr>
        <w:t>2</w:t>
      </w:r>
      <w:r w:rsidRPr="00826D3D">
        <w:rPr>
          <w:lang w:val="ka-GE"/>
        </w:rPr>
        <w:t xml:space="preserve">. </w:t>
      </w:r>
      <w:r w:rsidRPr="00826D3D">
        <w:rPr>
          <w:u w:color="FF0000"/>
          <w:lang w:val="ka-GE"/>
        </w:rPr>
        <w:t>მესტიის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მუნიციპალიტეტმა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ამ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განკარგულების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პირველი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პუნქტით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გამოყოფილი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400 000</w:t>
      </w:r>
      <w:r w:rsidRPr="00826D3D">
        <w:rPr>
          <w:lang w:val="af-ZA"/>
        </w:rPr>
        <w:t xml:space="preserve"> (</w:t>
      </w:r>
      <w:r w:rsidRPr="00826D3D">
        <w:rPr>
          <w:u w:color="FF0000"/>
          <w:lang w:val="ka-GE"/>
        </w:rPr>
        <w:t>ოთხასი ათასი) ლარით გაზარ</w:t>
      </w:r>
      <w:r w:rsidRPr="00826D3D">
        <w:rPr>
          <w:u w:color="FF0000"/>
          <w:lang w:val="ka-GE"/>
        </w:rPr>
        <w:softHyphen/>
        <w:t>დოს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შპს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„MESTIA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RE</w:t>
      </w:r>
      <w:r w:rsidRPr="00826D3D">
        <w:rPr>
          <w:u w:color="FF0000"/>
          <w:lang w:val="ka-GE"/>
        </w:rPr>
        <w:softHyphen/>
        <w:t>SORTS“</w:t>
      </w:r>
      <w:r w:rsidRPr="00826D3D">
        <w:rPr>
          <w:lang w:val="ka-GE"/>
        </w:rPr>
        <w:noBreakHyphen/>
      </w:r>
      <w:r w:rsidRPr="00826D3D">
        <w:rPr>
          <w:u w:color="FF0000"/>
          <w:lang w:val="ka-GE"/>
        </w:rPr>
        <w:t>ის</w:t>
      </w:r>
      <w:r w:rsidRPr="00826D3D">
        <w:rPr>
          <w:lang w:val="af-ZA"/>
        </w:rPr>
        <w:t xml:space="preserve"> </w:t>
      </w:r>
      <w:r w:rsidRPr="00826D3D">
        <w:rPr>
          <w:u w:color="FF0000"/>
          <w:lang w:val="ka-GE"/>
        </w:rPr>
        <w:t>კაპიტალი</w:t>
      </w:r>
      <w:r w:rsidRPr="00826D3D">
        <w:rPr>
          <w:lang w:val="ka-GE"/>
        </w:rPr>
        <w:t>.</w:t>
      </w:r>
    </w:p>
    <w:p w:rsidR="001A578B" w:rsidRPr="00826D3D" w:rsidRDefault="001A578B" w:rsidP="00826D3D">
      <w:pPr>
        <w:pStyle w:val="abzacixml"/>
        <w:rPr>
          <w:lang w:val="ka-GE"/>
        </w:rPr>
      </w:pPr>
      <w:r w:rsidRPr="00826D3D">
        <w:rPr>
          <w:u w:color="FF0000"/>
          <w:lang w:val="ka-GE"/>
        </w:rPr>
        <w:t>3</w:t>
      </w:r>
      <w:r w:rsidRPr="00826D3D">
        <w:rPr>
          <w:lang w:val="ka-GE"/>
        </w:rPr>
        <w:t xml:space="preserve">. </w:t>
      </w:r>
      <w:r w:rsidRPr="00826D3D">
        <w:rPr>
          <w:u w:color="FF0000"/>
          <w:lang w:val="ka-GE"/>
        </w:rPr>
        <w:t>საქართველოს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ფინანსთა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სამინისტრომ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შპს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„MESTIA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RE</w:t>
      </w:r>
      <w:r w:rsidRPr="00826D3D">
        <w:rPr>
          <w:u w:color="FF0000"/>
          <w:lang w:val="ka-GE"/>
        </w:rPr>
        <w:softHyphen/>
        <w:t>SO</w:t>
      </w:r>
      <w:r w:rsidRPr="00826D3D">
        <w:rPr>
          <w:u w:color="FF0000"/>
          <w:lang w:val="ka-GE"/>
        </w:rPr>
        <w:softHyphen/>
        <w:t>RTS“</w:t>
      </w:r>
      <w:r w:rsidRPr="00826D3D">
        <w:rPr>
          <w:lang w:val="ka-GE"/>
        </w:rPr>
        <w:noBreakHyphen/>
      </w:r>
      <w:r w:rsidRPr="00826D3D">
        <w:rPr>
          <w:u w:color="FF0000"/>
          <w:lang w:val="ka-GE"/>
        </w:rPr>
        <w:t>ი</w:t>
      </w:r>
      <w:r w:rsidRPr="00826D3D">
        <w:rPr>
          <w:u w:color="FF0000"/>
          <w:lang w:val="ka-GE"/>
        </w:rPr>
        <w:softHyphen/>
        <w:t>სა</w:t>
      </w:r>
      <w:r w:rsidRPr="00826D3D">
        <w:rPr>
          <w:u w:color="FF0000"/>
          <w:lang w:val="ka-GE"/>
        </w:rPr>
        <w:softHyphen/>
        <w:t>თვის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გადარიცხული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თანხა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ასახოს</w:t>
      </w:r>
      <w:r w:rsidRPr="00826D3D">
        <w:rPr>
          <w:lang w:val="ka-GE"/>
        </w:rPr>
        <w:t xml:space="preserve">, </w:t>
      </w:r>
      <w:r w:rsidRPr="00826D3D">
        <w:rPr>
          <w:u w:color="FF0000"/>
          <w:lang w:val="ka-GE"/>
        </w:rPr>
        <w:t>როგორც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მესტიის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მუნიციპალიტეტი</w:t>
      </w:r>
      <w:r w:rsidRPr="00826D3D">
        <w:rPr>
          <w:u w:color="FF0000"/>
          <w:lang w:val="ka-GE"/>
        </w:rPr>
        <w:softHyphen/>
        <w:t>სათვის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გადარიცხული</w:t>
      </w:r>
      <w:r w:rsidRPr="00826D3D">
        <w:rPr>
          <w:lang w:val="ka-GE"/>
        </w:rPr>
        <w:t xml:space="preserve"> </w:t>
      </w:r>
      <w:r w:rsidRPr="00826D3D">
        <w:rPr>
          <w:u w:color="FF0000"/>
          <w:lang w:val="ka-GE"/>
        </w:rPr>
        <w:t>ტრანსფერი</w:t>
      </w:r>
      <w:r w:rsidRPr="00826D3D">
        <w:rPr>
          <w:lang w:val="ka-GE"/>
        </w:rPr>
        <w:t>.</w:t>
      </w:r>
    </w:p>
    <w:p w:rsidR="001A578B" w:rsidRPr="00826D3D" w:rsidRDefault="001A578B" w:rsidP="00826D3D">
      <w:pPr>
        <w:pStyle w:val="khelmoceraxml"/>
        <w:rPr>
          <w:lang w:val="it-IT"/>
        </w:rPr>
      </w:pPr>
      <w:r w:rsidRPr="00826D3D">
        <w:rPr>
          <w:u w:color="FF0000"/>
          <w:lang w:val="ka-GE"/>
        </w:rPr>
        <w:t>პრემიერ</w:t>
      </w:r>
      <w:r w:rsidRPr="00826D3D">
        <w:rPr>
          <w:u w:color="FF0000"/>
          <w:lang w:val="ka-GE"/>
        </w:rPr>
        <w:noBreakHyphen/>
        <w:t>მინისტრი</w:t>
      </w:r>
      <w:r w:rsidRPr="00826D3D">
        <w:rPr>
          <w:lang w:val="it-IT"/>
        </w:rPr>
        <w:t xml:space="preserve">       </w:t>
      </w:r>
      <w:r w:rsidRPr="00826D3D">
        <w:rPr>
          <w:lang w:val="af-ZA"/>
        </w:rPr>
        <w:t xml:space="preserve"> </w:t>
      </w:r>
      <w:r w:rsidRPr="00826D3D">
        <w:rPr>
          <w:lang w:val="ka-GE"/>
        </w:rPr>
        <w:t xml:space="preserve">        </w:t>
      </w:r>
      <w:r w:rsidRPr="00826D3D">
        <w:rPr>
          <w:lang w:val="it-IT"/>
        </w:rPr>
        <w:t xml:space="preserve">            </w:t>
      </w:r>
      <w:r w:rsidRPr="00826D3D">
        <w:rPr>
          <w:u w:color="FF0000"/>
          <w:lang w:val="ka-GE"/>
        </w:rPr>
        <w:t>ნ</w:t>
      </w:r>
      <w:r>
        <w:rPr>
          <w:u w:color="FF0000"/>
        </w:rPr>
        <w:t>.</w:t>
      </w:r>
      <w:r w:rsidRPr="00826D3D">
        <w:rPr>
          <w:lang w:val="it-IT"/>
        </w:rPr>
        <w:t xml:space="preserve"> </w:t>
      </w:r>
      <w:r w:rsidRPr="00826D3D">
        <w:rPr>
          <w:u w:color="FF0000"/>
          <w:lang w:val="ka-GE"/>
        </w:rPr>
        <w:t>გილაური</w:t>
      </w:r>
    </w:p>
    <w:sectPr w:rsidR="001A578B" w:rsidRPr="00826D3D" w:rsidSect="009305D8">
      <w:footerReference w:type="default" r:id="rId7"/>
      <w:pgSz w:w="12240" w:h="15840"/>
      <w:pgMar w:top="1560" w:right="1183" w:bottom="1276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78B" w:rsidRDefault="001A578B">
      <w:r>
        <w:separator/>
      </w:r>
    </w:p>
  </w:endnote>
  <w:endnote w:type="continuationSeparator" w:id="0">
    <w:p w:rsidR="001A578B" w:rsidRDefault="001A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78B" w:rsidRDefault="001A578B" w:rsidP="00BC72CB">
    <w:pPr>
      <w:pStyle w:val="Footer"/>
      <w:ind w:right="360"/>
    </w:pPr>
  </w:p>
  <w:p w:rsidR="001A578B" w:rsidRDefault="001A578B" w:rsidP="00BC72C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78B" w:rsidRDefault="001A578B">
      <w:r>
        <w:separator/>
      </w:r>
    </w:p>
  </w:footnote>
  <w:footnote w:type="continuationSeparator" w:id="0">
    <w:p w:rsidR="001A578B" w:rsidRDefault="001A5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32D"/>
    <w:rsid w:val="000352C9"/>
    <w:rsid w:val="000431AE"/>
    <w:rsid w:val="000511B2"/>
    <w:rsid w:val="00051781"/>
    <w:rsid w:val="000756E8"/>
    <w:rsid w:val="00087278"/>
    <w:rsid w:val="00087B91"/>
    <w:rsid w:val="0009039A"/>
    <w:rsid w:val="00097C28"/>
    <w:rsid w:val="000A3175"/>
    <w:rsid w:val="000A7BCE"/>
    <w:rsid w:val="000B6EB1"/>
    <w:rsid w:val="000F4F31"/>
    <w:rsid w:val="00122408"/>
    <w:rsid w:val="00135F03"/>
    <w:rsid w:val="001522DC"/>
    <w:rsid w:val="00173D49"/>
    <w:rsid w:val="0017611A"/>
    <w:rsid w:val="00186300"/>
    <w:rsid w:val="001A578B"/>
    <w:rsid w:val="001D3FA6"/>
    <w:rsid w:val="001F2DFD"/>
    <w:rsid w:val="002004CB"/>
    <w:rsid w:val="00211784"/>
    <w:rsid w:val="002359C3"/>
    <w:rsid w:val="00235A4D"/>
    <w:rsid w:val="002545A1"/>
    <w:rsid w:val="002664BB"/>
    <w:rsid w:val="002823E0"/>
    <w:rsid w:val="00283864"/>
    <w:rsid w:val="002A5984"/>
    <w:rsid w:val="002B216C"/>
    <w:rsid w:val="002B233F"/>
    <w:rsid w:val="002B299F"/>
    <w:rsid w:val="002C05FC"/>
    <w:rsid w:val="002C23B3"/>
    <w:rsid w:val="002D06CB"/>
    <w:rsid w:val="002F4CE7"/>
    <w:rsid w:val="002F5DFC"/>
    <w:rsid w:val="00303A7E"/>
    <w:rsid w:val="0033219A"/>
    <w:rsid w:val="00341039"/>
    <w:rsid w:val="00350971"/>
    <w:rsid w:val="003752C7"/>
    <w:rsid w:val="003807A4"/>
    <w:rsid w:val="00385069"/>
    <w:rsid w:val="003965BA"/>
    <w:rsid w:val="003C41F4"/>
    <w:rsid w:val="003D16E2"/>
    <w:rsid w:val="003D5370"/>
    <w:rsid w:val="003E1482"/>
    <w:rsid w:val="003E2E95"/>
    <w:rsid w:val="003E5E94"/>
    <w:rsid w:val="003F2D79"/>
    <w:rsid w:val="00414CD0"/>
    <w:rsid w:val="00427A07"/>
    <w:rsid w:val="00431EB5"/>
    <w:rsid w:val="0044428F"/>
    <w:rsid w:val="0045073A"/>
    <w:rsid w:val="0046351B"/>
    <w:rsid w:val="00466D39"/>
    <w:rsid w:val="004A1980"/>
    <w:rsid w:val="004A23DE"/>
    <w:rsid w:val="004A35A3"/>
    <w:rsid w:val="004E6CC8"/>
    <w:rsid w:val="00500824"/>
    <w:rsid w:val="00505704"/>
    <w:rsid w:val="00514199"/>
    <w:rsid w:val="00520E62"/>
    <w:rsid w:val="00523713"/>
    <w:rsid w:val="005404B9"/>
    <w:rsid w:val="00543F50"/>
    <w:rsid w:val="005551BD"/>
    <w:rsid w:val="00570C32"/>
    <w:rsid w:val="00581D7E"/>
    <w:rsid w:val="0059400F"/>
    <w:rsid w:val="00597079"/>
    <w:rsid w:val="005B4D5A"/>
    <w:rsid w:val="005C3A82"/>
    <w:rsid w:val="005C7713"/>
    <w:rsid w:val="005D2205"/>
    <w:rsid w:val="005D71CF"/>
    <w:rsid w:val="005E4AA4"/>
    <w:rsid w:val="005E78ED"/>
    <w:rsid w:val="005F6E68"/>
    <w:rsid w:val="00623846"/>
    <w:rsid w:val="00637DCC"/>
    <w:rsid w:val="00641452"/>
    <w:rsid w:val="0065711C"/>
    <w:rsid w:val="00664EAC"/>
    <w:rsid w:val="00673411"/>
    <w:rsid w:val="006756C3"/>
    <w:rsid w:val="006901AD"/>
    <w:rsid w:val="00697EEB"/>
    <w:rsid w:val="006A07DB"/>
    <w:rsid w:val="006A379F"/>
    <w:rsid w:val="006B4775"/>
    <w:rsid w:val="006C3C3E"/>
    <w:rsid w:val="006D5C2F"/>
    <w:rsid w:val="006E3222"/>
    <w:rsid w:val="006E48BB"/>
    <w:rsid w:val="006E4C6B"/>
    <w:rsid w:val="006E6D15"/>
    <w:rsid w:val="006F6BCC"/>
    <w:rsid w:val="007156FA"/>
    <w:rsid w:val="007336F2"/>
    <w:rsid w:val="0073471B"/>
    <w:rsid w:val="00753023"/>
    <w:rsid w:val="00763A5A"/>
    <w:rsid w:val="00767228"/>
    <w:rsid w:val="00781DD5"/>
    <w:rsid w:val="007862D4"/>
    <w:rsid w:val="0078782D"/>
    <w:rsid w:val="00794128"/>
    <w:rsid w:val="007B153F"/>
    <w:rsid w:val="007D5D07"/>
    <w:rsid w:val="00802340"/>
    <w:rsid w:val="00822C7B"/>
    <w:rsid w:val="00826D3D"/>
    <w:rsid w:val="00834ACB"/>
    <w:rsid w:val="00836929"/>
    <w:rsid w:val="00841936"/>
    <w:rsid w:val="0086116F"/>
    <w:rsid w:val="00863882"/>
    <w:rsid w:val="008818F5"/>
    <w:rsid w:val="00896DB3"/>
    <w:rsid w:val="0089762D"/>
    <w:rsid w:val="008B41E7"/>
    <w:rsid w:val="008C0013"/>
    <w:rsid w:val="008D7A1B"/>
    <w:rsid w:val="008E7136"/>
    <w:rsid w:val="008F7198"/>
    <w:rsid w:val="009116DC"/>
    <w:rsid w:val="00920AB7"/>
    <w:rsid w:val="009305D8"/>
    <w:rsid w:val="0098766A"/>
    <w:rsid w:val="0099767A"/>
    <w:rsid w:val="009B6844"/>
    <w:rsid w:val="009C46E6"/>
    <w:rsid w:val="009D16BA"/>
    <w:rsid w:val="00A01782"/>
    <w:rsid w:val="00A02FE7"/>
    <w:rsid w:val="00A36A6A"/>
    <w:rsid w:val="00A562F8"/>
    <w:rsid w:val="00A61ED3"/>
    <w:rsid w:val="00A63B17"/>
    <w:rsid w:val="00A91A9B"/>
    <w:rsid w:val="00AA403B"/>
    <w:rsid w:val="00AB31D5"/>
    <w:rsid w:val="00AB58A1"/>
    <w:rsid w:val="00AB7319"/>
    <w:rsid w:val="00B026BE"/>
    <w:rsid w:val="00B110B1"/>
    <w:rsid w:val="00B121DD"/>
    <w:rsid w:val="00B53F90"/>
    <w:rsid w:val="00B66029"/>
    <w:rsid w:val="00B66996"/>
    <w:rsid w:val="00B6784E"/>
    <w:rsid w:val="00B74C37"/>
    <w:rsid w:val="00B9306A"/>
    <w:rsid w:val="00BA0C51"/>
    <w:rsid w:val="00BB336A"/>
    <w:rsid w:val="00BC72CB"/>
    <w:rsid w:val="00BD7BDD"/>
    <w:rsid w:val="00BF0946"/>
    <w:rsid w:val="00C07EBD"/>
    <w:rsid w:val="00C242B9"/>
    <w:rsid w:val="00C6572A"/>
    <w:rsid w:val="00C6733E"/>
    <w:rsid w:val="00C82C74"/>
    <w:rsid w:val="00CB7C60"/>
    <w:rsid w:val="00CE0899"/>
    <w:rsid w:val="00D01816"/>
    <w:rsid w:val="00D203B2"/>
    <w:rsid w:val="00D3030D"/>
    <w:rsid w:val="00D609B1"/>
    <w:rsid w:val="00DB732D"/>
    <w:rsid w:val="00DC6947"/>
    <w:rsid w:val="00E31AC0"/>
    <w:rsid w:val="00E34060"/>
    <w:rsid w:val="00E35CFA"/>
    <w:rsid w:val="00E750C6"/>
    <w:rsid w:val="00E7539D"/>
    <w:rsid w:val="00E80FB0"/>
    <w:rsid w:val="00E81DD1"/>
    <w:rsid w:val="00EA45C6"/>
    <w:rsid w:val="00EA574B"/>
    <w:rsid w:val="00EB458A"/>
    <w:rsid w:val="00EC35CE"/>
    <w:rsid w:val="00ED46E6"/>
    <w:rsid w:val="00ED778A"/>
    <w:rsid w:val="00EE3559"/>
    <w:rsid w:val="00EE6488"/>
    <w:rsid w:val="00EE6883"/>
    <w:rsid w:val="00EE765E"/>
    <w:rsid w:val="00EF7D5F"/>
    <w:rsid w:val="00F14727"/>
    <w:rsid w:val="00F32842"/>
    <w:rsid w:val="00F34B61"/>
    <w:rsid w:val="00F51DD8"/>
    <w:rsid w:val="00F635CF"/>
    <w:rsid w:val="00F64B33"/>
    <w:rsid w:val="00F717AA"/>
    <w:rsid w:val="00FC5E0B"/>
    <w:rsid w:val="00FC6011"/>
    <w:rsid w:val="00FE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32D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73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">
    <w:name w:val="Char"/>
    <w:basedOn w:val="Heading2"/>
    <w:uiPriority w:val="99"/>
    <w:rsid w:val="00DB732D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iCs w:val="0"/>
      <w:color w:val="FFFFFF"/>
      <w:spacing w:val="20"/>
      <w:sz w:val="22"/>
      <w:szCs w:val="22"/>
      <w:lang w:val="en-GB" w:eastAsia="zh-CN"/>
    </w:rPr>
  </w:style>
  <w:style w:type="character" w:styleId="PageNumber">
    <w:name w:val="page number"/>
    <w:basedOn w:val="DefaultParagraphFont"/>
    <w:uiPriority w:val="99"/>
    <w:rsid w:val="00DB732D"/>
  </w:style>
  <w:style w:type="paragraph" w:styleId="Footer">
    <w:name w:val="footer"/>
    <w:basedOn w:val="Normal"/>
    <w:link w:val="FooterChar"/>
    <w:uiPriority w:val="99"/>
    <w:rsid w:val="00DB732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0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Char1">
    <w:name w:val="Char1"/>
    <w:basedOn w:val="Heading2"/>
    <w:uiPriority w:val="99"/>
    <w:rsid w:val="005E78ED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iCs w:val="0"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1"/>
    <w:uiPriority w:val="99"/>
    <w:rsid w:val="00EE35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uiPriority w:val="99"/>
    <w:semiHidden/>
    <w:rPr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EE3559"/>
    <w:rPr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826D3D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26D3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826D3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26D3D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26D3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26D3D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826D3D"/>
    <w:pPr>
      <w:ind w:firstLine="283"/>
      <w:outlineLvl w:val="0"/>
    </w:pPr>
    <w:rPr>
      <w:rFonts w:ascii="Sylfaen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26D3D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826D3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826D3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826D3D"/>
    <w:pPr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826D3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26D3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26D3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1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129</Words>
  <Characters>740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bud18</dc:creator>
  <cp:keywords/>
  <dc:description/>
  <cp:lastModifiedBy>tphailodze</cp:lastModifiedBy>
  <cp:revision>4</cp:revision>
  <cp:lastPrinted>2012-01-24T08:25:00Z</cp:lastPrinted>
  <dcterms:created xsi:type="dcterms:W3CDTF">2012-01-27T08:15:00Z</dcterms:created>
  <dcterms:modified xsi:type="dcterms:W3CDTF">2014-03-19T09:54:00Z</dcterms:modified>
</cp:coreProperties>
</file>