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03" w:rsidRPr="00D746AC" w:rsidRDefault="005F3503" w:rsidP="00D746AC">
      <w:pPr>
        <w:pStyle w:val="mimgebixml"/>
        <w:rPr>
          <w:rFonts w:cs="AcadNusx"/>
          <w:lang w:val="ka-GE"/>
        </w:rPr>
      </w:pPr>
      <w:r w:rsidRPr="00D746AC">
        <w:t>ქობულეთის</w:t>
      </w:r>
      <w:r w:rsidRPr="00D746AC">
        <w:rPr>
          <w:rFonts w:cs="AcadNusx"/>
        </w:rPr>
        <w:t xml:space="preserve"> </w:t>
      </w:r>
      <w:r w:rsidRPr="00D746AC">
        <w:t>მუნიციპალიტეტის</w:t>
      </w:r>
      <w:r w:rsidRPr="00D746AC">
        <w:rPr>
          <w:rFonts w:cs="AcadNusx"/>
        </w:rPr>
        <w:t xml:space="preserve"> </w:t>
      </w:r>
      <w:r w:rsidRPr="00D746AC">
        <w:t>საკრებულო</w:t>
      </w:r>
      <w:r w:rsidR="00D746AC">
        <w:t>ს</w:t>
      </w:r>
    </w:p>
    <w:p w:rsidR="00424BC1" w:rsidRPr="00D746AC" w:rsidRDefault="005F3503" w:rsidP="00D746AC">
      <w:pPr>
        <w:pStyle w:val="saxexml"/>
        <w:rPr>
          <w:szCs w:val="24"/>
        </w:rPr>
      </w:pPr>
      <w:r w:rsidRPr="00D746AC">
        <w:t>დადგენილება</w:t>
      </w:r>
      <w:r w:rsidRPr="00D746AC">
        <w:rPr>
          <w:rFonts w:cs="AcadNusx"/>
        </w:rPr>
        <w:t xml:space="preserve"> </w:t>
      </w:r>
      <w:r w:rsidR="00166D5F">
        <w:t>№</w:t>
      </w:r>
      <w:r w:rsidR="00D746AC" w:rsidRPr="00D746AC">
        <w:t>20</w:t>
      </w:r>
    </w:p>
    <w:p w:rsidR="005F3503" w:rsidRPr="00D746AC" w:rsidRDefault="00D746AC" w:rsidP="00D746AC">
      <w:pPr>
        <w:pStyle w:val="tarigixml"/>
      </w:pPr>
      <w:r w:rsidRPr="00D746AC">
        <w:t xml:space="preserve">2011 </w:t>
      </w:r>
      <w:r w:rsidR="005F3503" w:rsidRPr="00D746AC">
        <w:t>წლის</w:t>
      </w:r>
      <w:r w:rsidRPr="00D746AC">
        <w:t xml:space="preserve"> </w:t>
      </w:r>
      <w:r w:rsidR="00DD7A83" w:rsidRPr="00D746AC">
        <w:t>17</w:t>
      </w:r>
      <w:r w:rsidR="005F3503" w:rsidRPr="00D746AC">
        <w:t xml:space="preserve"> </w:t>
      </w:r>
      <w:r w:rsidR="007E5E19" w:rsidRPr="00D746AC">
        <w:t>მარტი</w:t>
      </w:r>
    </w:p>
    <w:p w:rsidR="005F3503" w:rsidRPr="00D746AC" w:rsidRDefault="005F3503" w:rsidP="00D746AC">
      <w:pPr>
        <w:pStyle w:val="adgilixml"/>
        <w:rPr>
          <w:rFonts w:cs="AcadNusx"/>
        </w:rPr>
      </w:pPr>
      <w:r w:rsidRPr="00D746AC">
        <w:t>ქ</w:t>
      </w:r>
      <w:r w:rsidRPr="00D746AC">
        <w:rPr>
          <w:rFonts w:cs="AcadNusx"/>
        </w:rPr>
        <w:t xml:space="preserve">. </w:t>
      </w:r>
      <w:r w:rsidRPr="00D746AC">
        <w:t>ქობულეთი</w:t>
      </w:r>
    </w:p>
    <w:p w:rsidR="00560819" w:rsidRPr="00D746AC" w:rsidRDefault="00560819" w:rsidP="00D746AC">
      <w:pPr>
        <w:pStyle w:val="sataurixml"/>
      </w:pPr>
      <w:r w:rsidRPr="00D746AC">
        <w:t>ქობულეთის მუნიციპალიტეტის ტერიტორიაზე ადგილობრივი მოსაკრებლების შემოღების შესახებ</w:t>
      </w:r>
    </w:p>
    <w:p w:rsidR="00560819" w:rsidRPr="00D746AC" w:rsidRDefault="00560819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,,ადგილობრივი მოსაკრებლების შესახებ’’ საქართველოს კანონის,</w:t>
      </w:r>
      <w:r w:rsidR="00A76804" w:rsidRPr="00D746AC">
        <w:rPr>
          <w:szCs w:val="22"/>
          <w:lang w:val="ka-GE"/>
        </w:rPr>
        <w:t xml:space="preserve"> ,,სათამაშო</w:t>
      </w:r>
      <w:r w:rsidR="00D746AC" w:rsidRPr="00D746AC">
        <w:rPr>
          <w:szCs w:val="22"/>
          <w:lang w:val="ka-GE"/>
        </w:rPr>
        <w:t xml:space="preserve"> </w:t>
      </w:r>
      <w:r w:rsidR="00A76804" w:rsidRPr="00D746AC">
        <w:rPr>
          <w:szCs w:val="22"/>
          <w:lang w:val="ka-GE"/>
        </w:rPr>
        <w:t xml:space="preserve">ბიზნესის მოსაკრებლის შესახებ’’ საქართველოს კანონის, </w:t>
      </w:r>
      <w:r w:rsidRPr="00D746AC">
        <w:rPr>
          <w:szCs w:val="22"/>
          <w:lang w:val="ka-GE"/>
        </w:rPr>
        <w:t>,,ადგილობრივი თვითმმართველობის შესახებ’’ საქართველოს ორგანული კანონის</w:t>
      </w:r>
      <w:r w:rsidR="0013194E" w:rsidRPr="00D746AC">
        <w:rPr>
          <w:szCs w:val="22"/>
          <w:lang w:val="ka-GE"/>
        </w:rPr>
        <w:t xml:space="preserve"> 22-ე მუხლის პირველი პუნქტის ,,მ</w:t>
      </w:r>
      <w:r w:rsidRPr="00D746AC">
        <w:rPr>
          <w:szCs w:val="22"/>
          <w:lang w:val="ka-GE"/>
        </w:rPr>
        <w:t>’’ ქვეპუნქტის, ,,ნორმატიული აქტების შესახებ’’ საქართველოს კანონის მე-20</w:t>
      </w:r>
      <w:r w:rsidR="0013194E" w:rsidRPr="00D746AC">
        <w:rPr>
          <w:szCs w:val="22"/>
          <w:lang w:val="ka-GE"/>
        </w:rPr>
        <w:t xml:space="preserve"> მუხლის, 25-ე მუხლის</w:t>
      </w:r>
      <w:r w:rsidR="00D746AC" w:rsidRPr="00D746AC">
        <w:rPr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შესაბამისად</w:t>
      </w:r>
      <w:r w:rsidR="0028259F">
        <w:rPr>
          <w:szCs w:val="22"/>
        </w:rPr>
        <w:t>,</w:t>
      </w:r>
      <w:r w:rsidRPr="00D746AC">
        <w:rPr>
          <w:szCs w:val="22"/>
          <w:lang w:val="ka-GE"/>
        </w:rPr>
        <w:t xml:space="preserve"> ქობულეთის მუნიციპალიტეტის</w:t>
      </w:r>
      <w:r w:rsidR="00D746AC" w:rsidRPr="00D746AC">
        <w:rPr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საკრებულო</w:t>
      </w:r>
      <w:r w:rsidR="00424BC1" w:rsidRPr="00D746AC">
        <w:rPr>
          <w:szCs w:val="22"/>
          <w:lang w:val="ka-GE"/>
        </w:rPr>
        <w:t>მ</w:t>
      </w:r>
      <w:r w:rsidR="00D746AC" w:rsidRPr="00D746AC">
        <w:rPr>
          <w:szCs w:val="22"/>
          <w:lang w:val="ka-GE"/>
        </w:rPr>
        <w:t xml:space="preserve"> </w:t>
      </w:r>
      <w:r w:rsidR="00424BC1" w:rsidRPr="00D746AC">
        <w:rPr>
          <w:b/>
          <w:szCs w:val="22"/>
          <w:lang w:val="ka-GE"/>
        </w:rPr>
        <w:t>დ ა ა დ გ ი ნ ა:</w:t>
      </w:r>
    </w:p>
    <w:p w:rsidR="00560819" w:rsidRPr="00D746AC" w:rsidRDefault="0056081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1. </w:t>
      </w:r>
      <w:r w:rsidR="00410066" w:rsidRPr="00D746AC">
        <w:rPr>
          <w:szCs w:val="22"/>
          <w:lang w:val="ka-GE"/>
        </w:rPr>
        <w:t>ქობულეთის მუნიცი</w:t>
      </w:r>
      <w:r w:rsidR="007E5E19" w:rsidRPr="00D746AC">
        <w:rPr>
          <w:szCs w:val="22"/>
          <w:lang w:val="ka-GE"/>
        </w:rPr>
        <w:t>პალიტეტის ტერიტორიაზე შემოღებულ</w:t>
      </w:r>
      <w:r w:rsidR="0028259F">
        <w:rPr>
          <w:szCs w:val="22"/>
          <w:lang w:val="ka-GE"/>
        </w:rPr>
        <w:t xml:space="preserve"> იქნ</w:t>
      </w:r>
      <w:r w:rsidR="0028259F">
        <w:rPr>
          <w:szCs w:val="22"/>
        </w:rPr>
        <w:t>ე</w:t>
      </w:r>
      <w:r w:rsidR="00410066" w:rsidRPr="00D746AC">
        <w:rPr>
          <w:szCs w:val="22"/>
          <w:lang w:val="ka-GE"/>
        </w:rPr>
        <w:t>ს შემდეგი სახის ად</w:t>
      </w:r>
      <w:r w:rsidR="00A139C9" w:rsidRPr="00D746AC">
        <w:rPr>
          <w:szCs w:val="22"/>
          <w:lang w:val="ka-GE"/>
        </w:rPr>
        <w:t>გილობრივი მოსაკრებლები:</w:t>
      </w:r>
    </w:p>
    <w:p w:rsidR="00A139C9" w:rsidRPr="00D746AC" w:rsidRDefault="00AC6C28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ა) </w:t>
      </w:r>
      <w:r w:rsidR="00A139C9" w:rsidRPr="00D746AC">
        <w:rPr>
          <w:szCs w:val="22"/>
          <w:lang w:val="ka-GE"/>
        </w:rPr>
        <w:t>ადგილობრივი სანებართვო მოსაკრებელი:</w:t>
      </w:r>
    </w:p>
    <w:p w:rsidR="00A139C9" w:rsidRPr="0028259F" w:rsidRDefault="00A139C9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მოსაკრებელი მშენებლობის (გარდა განსაკუთრებული მნიშვნელობის რადიაციული ან ბირთვული ობიექტებ</w:t>
      </w:r>
      <w:r w:rsidR="0028259F">
        <w:rPr>
          <w:szCs w:val="22"/>
          <w:lang w:val="ka-GE"/>
        </w:rPr>
        <w:t>ის მშენებლობისა) ნებართვისათვის</w:t>
      </w:r>
      <w:r w:rsidR="0028259F">
        <w:rPr>
          <w:szCs w:val="22"/>
        </w:rPr>
        <w:t>;</w:t>
      </w:r>
    </w:p>
    <w:p w:rsidR="00A139C9" w:rsidRPr="0028259F" w:rsidRDefault="00D65248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ბ)</w:t>
      </w:r>
      <w:r w:rsidR="00A139C9" w:rsidRPr="00D746AC">
        <w:rPr>
          <w:szCs w:val="22"/>
          <w:lang w:val="ka-GE"/>
        </w:rPr>
        <w:t xml:space="preserve"> მოსაკრებელი დასახლებუ</w:t>
      </w:r>
      <w:r w:rsidR="0028259F">
        <w:rPr>
          <w:szCs w:val="22"/>
          <w:lang w:val="ka-GE"/>
        </w:rPr>
        <w:t>ლი ტერიტორიის დასუფთავებისათვის</w:t>
      </w:r>
      <w:r w:rsidR="0028259F">
        <w:rPr>
          <w:szCs w:val="22"/>
        </w:rPr>
        <w:t>;</w:t>
      </w:r>
    </w:p>
    <w:p w:rsidR="00A139C9" w:rsidRPr="00D746AC" w:rsidRDefault="00D65248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გ)</w:t>
      </w:r>
      <w:r w:rsidR="00A139C9" w:rsidRPr="00D746AC">
        <w:rPr>
          <w:szCs w:val="22"/>
          <w:lang w:val="ka-GE"/>
        </w:rPr>
        <w:t xml:space="preserve"> სათამაშო ბიზნესის მოსაკრებელი.</w:t>
      </w:r>
    </w:p>
    <w:p w:rsidR="00122EA9" w:rsidRPr="00D746AC" w:rsidRDefault="00AC6C28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2.</w:t>
      </w:r>
      <w:r w:rsidR="00A139C9" w:rsidRPr="00D746AC">
        <w:rPr>
          <w:szCs w:val="22"/>
          <w:lang w:val="ka-GE"/>
        </w:rPr>
        <w:t xml:space="preserve"> </w:t>
      </w:r>
      <w:r w:rsidR="00122EA9" w:rsidRPr="00D746AC">
        <w:rPr>
          <w:szCs w:val="22"/>
          <w:lang w:val="ka-GE"/>
        </w:rPr>
        <w:t>მოსაკრებელი მშენებლობის (გარდა განსაკუთრებული მნიშვნელობის რადიაციული ან ბირთვული ობიექტების მშენებლობისა) ნებართვისათვის:</w:t>
      </w:r>
    </w:p>
    <w:p w:rsidR="00122EA9" w:rsidRPr="0028259F" w:rsidRDefault="00122EA9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 xml:space="preserve">ა) </w:t>
      </w:r>
      <w:r w:rsidR="0028259F">
        <w:rPr>
          <w:szCs w:val="22"/>
          <w:lang w:val="ka-GE"/>
        </w:rPr>
        <w:t>ახალ</w:t>
      </w:r>
      <w:r w:rsidR="00A139C9" w:rsidRPr="00D746AC">
        <w:rPr>
          <w:szCs w:val="22"/>
          <w:lang w:val="ka-GE"/>
        </w:rPr>
        <w:t>ასაშენებელი ობიექტის პროექტით გათვალისწინებული განაშენიანების ფართობის თითოეული კვადრატული მეტრისათვის</w:t>
      </w:r>
      <w:r w:rsidR="00D746AC" w:rsidRPr="00D746AC">
        <w:rPr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1 (ერთი)</w:t>
      </w:r>
      <w:r w:rsidR="00A139C9" w:rsidRPr="00D746AC">
        <w:rPr>
          <w:szCs w:val="22"/>
          <w:lang w:val="ka-GE"/>
        </w:rPr>
        <w:t xml:space="preserve"> </w:t>
      </w:r>
      <w:r w:rsidR="0028259F">
        <w:rPr>
          <w:szCs w:val="22"/>
          <w:lang w:val="ka-GE"/>
        </w:rPr>
        <w:t>ლარის ოდენობით</w:t>
      </w:r>
    </w:p>
    <w:p w:rsidR="00122EA9" w:rsidRPr="00D746AC" w:rsidRDefault="00122EA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ბ) საკურორტო ზონაში სამრეწველო ობიექტის მშენებლობისათვის</w:t>
      </w:r>
      <w:r w:rsidR="00D746AC" w:rsidRPr="00D746AC">
        <w:rPr>
          <w:szCs w:val="22"/>
          <w:lang w:val="ka-GE"/>
        </w:rPr>
        <w:t xml:space="preserve"> </w:t>
      </w:r>
      <w:r w:rsidR="0028259F">
        <w:rPr>
          <w:szCs w:val="22"/>
          <w:lang w:val="ka-GE"/>
        </w:rPr>
        <w:t>ახალ</w:t>
      </w:r>
      <w:r w:rsidRPr="00D746AC">
        <w:rPr>
          <w:szCs w:val="22"/>
          <w:lang w:val="ka-GE"/>
        </w:rPr>
        <w:t>ასაშენებელი ობიექტის პროექტით გათვალისწინებული განაშენიანების ფართობის თითოეული კვადრატული მეტრისათვის</w:t>
      </w:r>
      <w:r w:rsidR="00D746AC" w:rsidRPr="00D746AC">
        <w:rPr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5 (ხუთი) ლარის ოდენობით.</w:t>
      </w:r>
    </w:p>
    <w:p w:rsidR="00A139C9" w:rsidRPr="00D746AC" w:rsidRDefault="00735973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3. </w:t>
      </w:r>
      <w:r w:rsidR="00122EA9" w:rsidRPr="00D746AC">
        <w:rPr>
          <w:szCs w:val="22"/>
          <w:lang w:val="ka-GE"/>
        </w:rPr>
        <w:t>მოსაკრებელი დასახლებული ტერიტორიის დასუფთავებისათვის</w:t>
      </w:r>
      <w:r w:rsidR="00103001" w:rsidRPr="00D746AC">
        <w:rPr>
          <w:szCs w:val="22"/>
          <w:lang w:val="ka-GE"/>
        </w:rPr>
        <w:t>:</w:t>
      </w:r>
    </w:p>
    <w:p w:rsidR="00103001" w:rsidRPr="0028259F" w:rsidRDefault="00103001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ა) ფიზიკური პირისათვის (ერთ სულ მოს</w:t>
      </w:r>
      <w:r w:rsidR="0028259F">
        <w:rPr>
          <w:szCs w:val="22"/>
          <w:lang w:val="ka-GE"/>
        </w:rPr>
        <w:t>ახლეზე) 1 (ერთი) ლარის ოდენობით</w:t>
      </w:r>
      <w:r w:rsidR="0028259F">
        <w:rPr>
          <w:szCs w:val="22"/>
        </w:rPr>
        <w:t>;</w:t>
      </w:r>
    </w:p>
    <w:p w:rsidR="00103001" w:rsidRPr="00D746AC" w:rsidRDefault="0010300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ბ) იურიდიული პირისათვის, ორგანიზაცია-დაწესებულებებისათვის 15 (თხუთმეტი) ლარის ოდენობით ერთ კუბურ მეტრ ნარჩენზე.</w:t>
      </w:r>
    </w:p>
    <w:p w:rsidR="004767EC" w:rsidRPr="00D746AC" w:rsidRDefault="00331ED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4.</w:t>
      </w:r>
      <w:r w:rsidR="004767EC" w:rsidRPr="00D746AC">
        <w:rPr>
          <w:szCs w:val="22"/>
          <w:lang w:val="ka-GE"/>
        </w:rPr>
        <w:t xml:space="preserve"> მოსაკრებელი სათამაშო ბიზნესისათვის:</w:t>
      </w:r>
    </w:p>
    <w:p w:rsidR="00331ED9" w:rsidRPr="0028259F" w:rsidRDefault="004767EC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 xml:space="preserve">ა) </w:t>
      </w:r>
      <w:r w:rsidR="00331ED9" w:rsidRPr="00D746AC">
        <w:rPr>
          <w:szCs w:val="22"/>
          <w:lang w:val="ka-GE"/>
        </w:rPr>
        <w:t xml:space="preserve">კაზინოს (სამორინეს) თითოეულ სათამაშო მაგიდაზე </w:t>
      </w:r>
      <w:r w:rsidR="00D746AC">
        <w:rPr>
          <w:szCs w:val="22"/>
        </w:rPr>
        <w:t>–</w:t>
      </w:r>
      <w:r w:rsidR="00331ED9" w:rsidRPr="00D746AC">
        <w:rPr>
          <w:szCs w:val="22"/>
          <w:lang w:val="ka-GE"/>
        </w:rPr>
        <w:t xml:space="preserve"> 21000 (ოცდაერთი</w:t>
      </w:r>
      <w:r w:rsidR="0028259F">
        <w:rPr>
          <w:szCs w:val="22"/>
        </w:rPr>
        <w:t xml:space="preserve"> </w:t>
      </w:r>
      <w:r w:rsidR="0028259F">
        <w:rPr>
          <w:szCs w:val="22"/>
          <w:lang w:val="ka-GE"/>
        </w:rPr>
        <w:t>ათასი) ლარი კვარტალში</w:t>
      </w:r>
      <w:r w:rsidR="0028259F">
        <w:rPr>
          <w:szCs w:val="22"/>
        </w:rPr>
        <w:t>;</w:t>
      </w:r>
    </w:p>
    <w:p w:rsidR="004767EC" w:rsidRPr="0028259F" w:rsidRDefault="004767EC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 xml:space="preserve">ბ) </w:t>
      </w:r>
      <w:r w:rsidR="00331ED9" w:rsidRPr="00D746AC">
        <w:rPr>
          <w:szCs w:val="22"/>
          <w:lang w:val="ka-GE"/>
        </w:rPr>
        <w:t xml:space="preserve">თითოეულ სათამაშო აპარატზე </w:t>
      </w:r>
      <w:r w:rsidR="0028259F">
        <w:rPr>
          <w:szCs w:val="22"/>
        </w:rPr>
        <w:t>–</w:t>
      </w:r>
      <w:r w:rsidR="0028259F">
        <w:rPr>
          <w:szCs w:val="22"/>
          <w:lang w:val="ka-GE"/>
        </w:rPr>
        <w:t xml:space="preserve"> 2000 (ორიათასი) ლარი კვარტალში</w:t>
      </w:r>
      <w:r w:rsidR="0028259F">
        <w:rPr>
          <w:szCs w:val="22"/>
        </w:rPr>
        <w:t>;</w:t>
      </w:r>
    </w:p>
    <w:p w:rsidR="000A43A6" w:rsidRPr="0028259F" w:rsidRDefault="00F50A04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 xml:space="preserve">გ) </w:t>
      </w:r>
      <w:r w:rsidR="00331ED9" w:rsidRPr="00D746AC">
        <w:rPr>
          <w:szCs w:val="22"/>
          <w:lang w:val="ka-GE"/>
        </w:rPr>
        <w:t xml:space="preserve">ტოტალიზატორის, ბინგოს, ლოტოს თითოეულ სალაროზე </w:t>
      </w:r>
      <w:r w:rsidR="00D746AC">
        <w:rPr>
          <w:szCs w:val="22"/>
        </w:rPr>
        <w:t>–</w:t>
      </w:r>
      <w:r w:rsidR="00331ED9" w:rsidRPr="00D746AC">
        <w:rPr>
          <w:szCs w:val="22"/>
          <w:lang w:val="ka-GE"/>
        </w:rPr>
        <w:t xml:space="preserve"> 4000 (ოთხი</w:t>
      </w:r>
      <w:r w:rsidR="0028259F">
        <w:rPr>
          <w:szCs w:val="22"/>
        </w:rPr>
        <w:t xml:space="preserve"> </w:t>
      </w:r>
      <w:r w:rsidR="0028259F">
        <w:rPr>
          <w:szCs w:val="22"/>
          <w:lang w:val="ka-GE"/>
        </w:rPr>
        <w:t>ათასი) ლარი კვარტალში</w:t>
      </w:r>
      <w:r w:rsidR="0028259F">
        <w:rPr>
          <w:szCs w:val="22"/>
        </w:rPr>
        <w:t>;</w:t>
      </w:r>
    </w:p>
    <w:p w:rsidR="000A43A6" w:rsidRPr="0028259F" w:rsidRDefault="000A43A6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 xml:space="preserve">დ) </w:t>
      </w:r>
      <w:r w:rsidR="00331ED9" w:rsidRPr="00D746AC">
        <w:rPr>
          <w:szCs w:val="22"/>
          <w:lang w:val="ka-GE"/>
        </w:rPr>
        <w:t xml:space="preserve">თითოეულ წამახალისებელ გათამაშებაზე </w:t>
      </w:r>
      <w:r w:rsidR="00D746AC">
        <w:rPr>
          <w:szCs w:val="22"/>
        </w:rPr>
        <w:t>–</w:t>
      </w:r>
      <w:r w:rsidR="0028259F">
        <w:rPr>
          <w:szCs w:val="22"/>
          <w:lang w:val="ka-GE"/>
        </w:rPr>
        <w:t xml:space="preserve"> საპრიზო ფონდის 10%</w:t>
      </w:r>
      <w:r w:rsidR="0028259F">
        <w:rPr>
          <w:szCs w:val="22"/>
        </w:rPr>
        <w:t>;</w:t>
      </w:r>
    </w:p>
    <w:p w:rsidR="000A43A6" w:rsidRPr="00D746AC" w:rsidRDefault="000A43A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ე) </w:t>
      </w:r>
      <w:r w:rsidR="00331ED9" w:rsidRPr="00D746AC">
        <w:rPr>
          <w:szCs w:val="22"/>
          <w:lang w:val="ka-GE"/>
        </w:rPr>
        <w:t xml:space="preserve">სისტემურ-ელექტრონული ფორმის თამაშობაზე </w:t>
      </w:r>
      <w:r w:rsidR="00D746AC">
        <w:rPr>
          <w:szCs w:val="22"/>
        </w:rPr>
        <w:t>–</w:t>
      </w:r>
      <w:r w:rsidR="00331ED9" w:rsidRPr="00D746AC">
        <w:rPr>
          <w:szCs w:val="22"/>
          <w:lang w:val="ka-GE"/>
        </w:rPr>
        <w:t xml:space="preserve"> 40000</w:t>
      </w:r>
      <w:r w:rsidR="00D746AC" w:rsidRPr="00D746AC">
        <w:rPr>
          <w:szCs w:val="22"/>
          <w:lang w:val="ka-GE"/>
        </w:rPr>
        <w:t xml:space="preserve"> </w:t>
      </w:r>
      <w:r w:rsidR="00331ED9" w:rsidRPr="00D746AC">
        <w:rPr>
          <w:szCs w:val="22"/>
          <w:lang w:val="ka-GE"/>
        </w:rPr>
        <w:t>(ორმოცი</w:t>
      </w:r>
      <w:r w:rsidR="0028259F">
        <w:rPr>
          <w:szCs w:val="22"/>
        </w:rPr>
        <w:t xml:space="preserve"> </w:t>
      </w:r>
      <w:r w:rsidR="00331ED9" w:rsidRPr="00D746AC">
        <w:rPr>
          <w:szCs w:val="22"/>
          <w:lang w:val="ka-GE"/>
        </w:rPr>
        <w:t>ათასი) ლარი კვარტალში.</w:t>
      </w:r>
    </w:p>
    <w:p w:rsidR="000A43A6" w:rsidRPr="00D746AC" w:rsidRDefault="00D65248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5</w:t>
      </w:r>
      <w:r w:rsidR="000A43A6" w:rsidRPr="00D746AC">
        <w:rPr>
          <w:szCs w:val="22"/>
          <w:lang w:val="ka-GE"/>
        </w:rPr>
        <w:t>. დამტკიცდეს ადგილობრივი მოსაკრებლების გამოანგარიშებისა და გადახდის ინსტრუქციები</w:t>
      </w:r>
      <w:r w:rsidR="0028259F">
        <w:rPr>
          <w:szCs w:val="22"/>
        </w:rPr>
        <w:t>,</w:t>
      </w:r>
      <w:r w:rsidR="000A43A6" w:rsidRPr="00D746AC">
        <w:rPr>
          <w:szCs w:val="22"/>
          <w:lang w:val="ka-GE"/>
        </w:rPr>
        <w:t xml:space="preserve"> თანახმად </w:t>
      </w:r>
      <w:r w:rsidR="00D746AC" w:rsidRPr="00D746AC">
        <w:rPr>
          <w:szCs w:val="22"/>
          <w:lang w:val="ka-GE"/>
        </w:rPr>
        <w:t>№</w:t>
      </w:r>
      <w:r w:rsidR="007E3869" w:rsidRPr="00D746AC">
        <w:rPr>
          <w:szCs w:val="22"/>
          <w:lang w:val="ka-GE"/>
        </w:rPr>
        <w:t xml:space="preserve">1 და </w:t>
      </w:r>
      <w:r w:rsidR="00D746AC" w:rsidRPr="00D746AC">
        <w:rPr>
          <w:szCs w:val="22"/>
          <w:lang w:val="ka-GE"/>
        </w:rPr>
        <w:t>№</w:t>
      </w:r>
      <w:r w:rsidR="007E3869" w:rsidRPr="00D746AC">
        <w:rPr>
          <w:szCs w:val="22"/>
          <w:lang w:val="ka-GE"/>
        </w:rPr>
        <w:t>2</w:t>
      </w:r>
      <w:r w:rsidR="00D746AC" w:rsidRPr="00D746AC">
        <w:rPr>
          <w:lang w:val="ka-GE"/>
        </w:rPr>
        <w:t xml:space="preserve"> </w:t>
      </w:r>
      <w:r w:rsidR="000A43A6" w:rsidRPr="00D746AC">
        <w:rPr>
          <w:szCs w:val="22"/>
          <w:lang w:val="ka-GE"/>
        </w:rPr>
        <w:t>დანართ</w:t>
      </w:r>
      <w:r w:rsidR="007E3869" w:rsidRPr="00D746AC">
        <w:rPr>
          <w:szCs w:val="22"/>
          <w:lang w:val="ka-GE"/>
        </w:rPr>
        <w:t>ები</w:t>
      </w:r>
      <w:r w:rsidR="0013194E" w:rsidRPr="00D746AC">
        <w:rPr>
          <w:szCs w:val="22"/>
          <w:lang w:val="ka-GE"/>
        </w:rPr>
        <w:t>სა</w:t>
      </w:r>
      <w:r w:rsidR="000A43A6" w:rsidRPr="00D746AC">
        <w:rPr>
          <w:szCs w:val="22"/>
          <w:lang w:val="ka-GE"/>
        </w:rPr>
        <w:t>.</w:t>
      </w:r>
    </w:p>
    <w:p w:rsidR="000A43A6" w:rsidRPr="00D746AC" w:rsidRDefault="00D65248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6</w:t>
      </w:r>
      <w:r w:rsidR="0028259F">
        <w:rPr>
          <w:szCs w:val="22"/>
          <w:lang w:val="ka-GE"/>
        </w:rPr>
        <w:t>. ძალადაკარგულად იქნ</w:t>
      </w:r>
      <w:r w:rsidR="0028259F">
        <w:rPr>
          <w:szCs w:val="22"/>
        </w:rPr>
        <w:t>ე</w:t>
      </w:r>
      <w:r w:rsidR="000A43A6" w:rsidRPr="00D746AC">
        <w:rPr>
          <w:szCs w:val="22"/>
          <w:lang w:val="ka-GE"/>
        </w:rPr>
        <w:t>ს გამოცხადებული ,,მუნიციპალიტეტის ტერიტორიაზე ადგილობრივი მოსაკრებლების შემოღების შესახებ’’ ქობულეთის მუნიციპალიტეტის საკრებულოს 2007</w:t>
      </w:r>
      <w:r w:rsidR="00D746AC" w:rsidRPr="00D746AC">
        <w:rPr>
          <w:szCs w:val="22"/>
          <w:lang w:val="ka-GE"/>
        </w:rPr>
        <w:t xml:space="preserve"> </w:t>
      </w:r>
      <w:r w:rsidR="000A43A6" w:rsidRPr="00D746AC">
        <w:rPr>
          <w:szCs w:val="22"/>
          <w:lang w:val="ka-GE"/>
        </w:rPr>
        <w:t>წლის</w:t>
      </w:r>
      <w:r w:rsidR="00D746AC" w:rsidRPr="00D746AC">
        <w:rPr>
          <w:szCs w:val="22"/>
          <w:lang w:val="ka-GE"/>
        </w:rPr>
        <w:t xml:space="preserve"> </w:t>
      </w:r>
      <w:r w:rsidR="000A43A6" w:rsidRPr="00D746AC">
        <w:rPr>
          <w:szCs w:val="22"/>
          <w:lang w:val="ka-GE"/>
        </w:rPr>
        <w:t>19</w:t>
      </w:r>
      <w:r w:rsidR="00D746AC" w:rsidRPr="00D746AC">
        <w:rPr>
          <w:szCs w:val="22"/>
          <w:lang w:val="ka-GE"/>
        </w:rPr>
        <w:t xml:space="preserve"> </w:t>
      </w:r>
      <w:r w:rsidR="000A43A6" w:rsidRPr="00D746AC">
        <w:rPr>
          <w:szCs w:val="22"/>
          <w:lang w:val="ka-GE"/>
        </w:rPr>
        <w:t>მარტის</w:t>
      </w:r>
      <w:r w:rsidR="00D746AC" w:rsidRPr="00D746AC">
        <w:rPr>
          <w:szCs w:val="22"/>
          <w:lang w:val="ka-GE"/>
        </w:rPr>
        <w:t xml:space="preserve"> </w:t>
      </w:r>
      <w:r w:rsidR="00D746AC" w:rsidRPr="00D746AC">
        <w:rPr>
          <w:lang w:val="ka-GE"/>
        </w:rPr>
        <w:t>№</w:t>
      </w:r>
      <w:r w:rsidR="000A43A6" w:rsidRPr="00D746AC">
        <w:rPr>
          <w:szCs w:val="22"/>
          <w:lang w:val="ka-GE"/>
        </w:rPr>
        <w:t>24</w:t>
      </w:r>
      <w:r w:rsidR="00D746AC" w:rsidRPr="00D746AC">
        <w:rPr>
          <w:szCs w:val="22"/>
          <w:lang w:val="ka-GE"/>
        </w:rPr>
        <w:t xml:space="preserve"> </w:t>
      </w:r>
      <w:r w:rsidR="000A43A6" w:rsidRPr="00D746AC">
        <w:rPr>
          <w:szCs w:val="22"/>
          <w:lang w:val="ka-GE"/>
        </w:rPr>
        <w:t>დადგენილება.</w:t>
      </w:r>
    </w:p>
    <w:p w:rsidR="002C4ED1" w:rsidRPr="00D746AC" w:rsidRDefault="00D65248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7</w:t>
      </w:r>
      <w:r w:rsidR="002C4ED1" w:rsidRPr="00D746AC">
        <w:rPr>
          <w:szCs w:val="22"/>
          <w:lang w:val="ka-GE"/>
        </w:rPr>
        <w:t>. დადგენილება ძალაშია გამოქვეყნებისთანავე.</w:t>
      </w:r>
    </w:p>
    <w:p w:rsidR="00D746AC" w:rsidRPr="00D746AC" w:rsidRDefault="002C4ED1" w:rsidP="00D746AC">
      <w:pPr>
        <w:pStyle w:val="khelmoceraxml"/>
      </w:pPr>
      <w:r w:rsidRPr="00D746AC">
        <w:t>საკრებულოს თავმჯდომარე</w:t>
      </w:r>
      <w:r w:rsidR="00D746AC" w:rsidRPr="00D746AC">
        <w:t xml:space="preserve">                                 </w:t>
      </w:r>
      <w:r w:rsidR="007E5E19" w:rsidRPr="00D746AC">
        <w:t>ნ.</w:t>
      </w:r>
      <w:r w:rsidRPr="00D746AC">
        <w:t xml:space="preserve"> ბერაძე</w:t>
      </w:r>
    </w:p>
    <w:p w:rsidR="00D746AC" w:rsidRPr="00D746AC" w:rsidRDefault="00D746AC" w:rsidP="00D746AC">
      <w:pPr>
        <w:pStyle w:val="abzacixml"/>
        <w:rPr>
          <w:szCs w:val="22"/>
          <w:lang w:val="ka-GE"/>
        </w:rPr>
      </w:pPr>
    </w:p>
    <w:p w:rsidR="00D746AC" w:rsidRDefault="00D746AC" w:rsidP="00D746AC">
      <w:pPr>
        <w:pStyle w:val="abzacixml"/>
        <w:rPr>
          <w:szCs w:val="22"/>
        </w:rPr>
      </w:pPr>
    </w:p>
    <w:p w:rsidR="00D746AC" w:rsidRDefault="00D746AC" w:rsidP="00D746AC">
      <w:pPr>
        <w:pStyle w:val="abzacixml"/>
        <w:rPr>
          <w:szCs w:val="22"/>
        </w:rPr>
      </w:pPr>
    </w:p>
    <w:p w:rsidR="00D746AC" w:rsidRPr="00D746AC" w:rsidRDefault="00D746AC" w:rsidP="00D746AC">
      <w:pPr>
        <w:pStyle w:val="abzacixml"/>
        <w:rPr>
          <w:szCs w:val="22"/>
        </w:rPr>
      </w:pPr>
    </w:p>
    <w:p w:rsidR="00E44D6B" w:rsidRPr="00D746AC" w:rsidRDefault="00E44D6B" w:rsidP="00D746AC">
      <w:pPr>
        <w:pStyle w:val="abzacixml"/>
        <w:rPr>
          <w:szCs w:val="22"/>
          <w:lang w:val="ka-GE"/>
        </w:rPr>
      </w:pPr>
    </w:p>
    <w:p w:rsidR="007E5E19" w:rsidRPr="00D746AC" w:rsidRDefault="007E5E19" w:rsidP="00D746AC">
      <w:pPr>
        <w:pStyle w:val="danartixml"/>
        <w:rPr>
          <w:lang w:val="ka-GE"/>
        </w:rPr>
      </w:pPr>
      <w:r w:rsidRPr="00D746AC">
        <w:rPr>
          <w:lang w:val="ka-GE"/>
        </w:rPr>
        <w:t>დანართი</w:t>
      </w:r>
      <w:r w:rsidR="000C5B4A" w:rsidRPr="00D746AC">
        <w:rPr>
          <w:lang w:val="ka-GE"/>
        </w:rPr>
        <w:t xml:space="preserve"> </w:t>
      </w:r>
      <w:r w:rsidR="00D746AC" w:rsidRPr="00D746AC">
        <w:rPr>
          <w:szCs w:val="22"/>
          <w:lang w:val="ka-GE"/>
        </w:rPr>
        <w:t>№</w:t>
      </w:r>
      <w:r w:rsidRPr="00D746AC">
        <w:rPr>
          <w:lang w:val="ka-GE"/>
        </w:rPr>
        <w:t xml:space="preserve"> 1</w:t>
      </w:r>
    </w:p>
    <w:p w:rsidR="00EF74D8" w:rsidRPr="00D746AC" w:rsidRDefault="00E44D6B" w:rsidP="00D746AC">
      <w:pPr>
        <w:pStyle w:val="sataurixml"/>
      </w:pPr>
      <w:r w:rsidRPr="00D746AC">
        <w:t xml:space="preserve">მშენებლობის (გარდა განსაკუთრებული მნიშვნელობის რადიაციული ან </w:t>
      </w:r>
    </w:p>
    <w:p w:rsidR="00EF74D8" w:rsidRPr="00D746AC" w:rsidRDefault="00E44D6B" w:rsidP="00D746AC">
      <w:pPr>
        <w:pStyle w:val="sataurixml"/>
      </w:pPr>
      <w:r w:rsidRPr="00D746AC">
        <w:t>ბირთვული ობიექტების მშენებ</w:t>
      </w:r>
      <w:r w:rsidR="0028259F">
        <w:t>ლობისა) ნებართვისათვის მოსაკრებ</w:t>
      </w:r>
      <w:r w:rsidRPr="00D746AC">
        <w:t xml:space="preserve">ლის </w:t>
      </w:r>
    </w:p>
    <w:p w:rsidR="00E44D6B" w:rsidRPr="00D746AC" w:rsidRDefault="00E44D6B" w:rsidP="00D746AC">
      <w:pPr>
        <w:pStyle w:val="sataurixml"/>
      </w:pPr>
      <w:r w:rsidRPr="00D746AC">
        <w:t>გამოანგარიშებისა და გადახდის შესახებ</w:t>
      </w:r>
    </w:p>
    <w:p w:rsidR="00D746AC" w:rsidRPr="00D746AC" w:rsidRDefault="00E44D6B" w:rsidP="00D746AC">
      <w:pPr>
        <w:pStyle w:val="sataurixml"/>
      </w:pPr>
      <w:r w:rsidRPr="00D746AC">
        <w:t>ი ნ ს ტ რ უ ქ ც ი ა</w:t>
      </w:r>
    </w:p>
    <w:p w:rsidR="00E211CC" w:rsidRPr="00D746AC" w:rsidRDefault="00E44D6B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ინსტრუქცია შემუშავებულია,,ადგილობრივი მოსაკრებლების შესახებ’’ საქართველოს კანონისა და ,,მშენებლობის ნებართვის გაცემის წესისა და სანებართვო პირობების შესახებ” საქართველოს მთავრობის 2009 წლის 24 მარტის</w:t>
      </w:r>
      <w:r w:rsidR="0028259F">
        <w:rPr>
          <w:szCs w:val="22"/>
          <w:lang w:val="ka-GE"/>
        </w:rPr>
        <w:t xml:space="preserve"> </w:t>
      </w:r>
      <w:r w:rsidR="0028259F">
        <w:rPr>
          <w:szCs w:val="22"/>
        </w:rPr>
        <w:t>№</w:t>
      </w:r>
      <w:r w:rsidRPr="00D746AC">
        <w:rPr>
          <w:szCs w:val="22"/>
          <w:lang w:val="ka-GE"/>
        </w:rPr>
        <w:t>57 დადგენილების შესაბამისად. იგი განსაზღვრავს ქობულეთის მუნიციპალიტეტის ტერიტორიაზე მშენებლობის (გარდა განსაკუთრებული მნიშვნელობის რადიაციული ან ბირთვული ობიექტების მშენებ</w:t>
      </w:r>
      <w:r w:rsidR="0028259F">
        <w:rPr>
          <w:szCs w:val="22"/>
          <w:lang w:val="ka-GE"/>
        </w:rPr>
        <w:t>ლობისა) ნებართვისათვის მოსაკრებ</w:t>
      </w:r>
      <w:r w:rsidRPr="00D746AC">
        <w:rPr>
          <w:szCs w:val="22"/>
          <w:lang w:val="ka-GE"/>
        </w:rPr>
        <w:t>ლის გამოანგარიშებისა და გადახდის წესს.</w:t>
      </w:r>
    </w:p>
    <w:p w:rsidR="00F633B0" w:rsidRPr="00D746AC" w:rsidRDefault="00D746AC" w:rsidP="00D746AC">
      <w:pPr>
        <w:pStyle w:val="muxlixml"/>
        <w:tabs>
          <w:tab w:val="left" w:pos="283"/>
        </w:tabs>
      </w:pPr>
      <w:r>
        <w:tab/>
      </w:r>
      <w:r w:rsidR="00E44D6B" w:rsidRPr="00D746AC">
        <w:t xml:space="preserve">მუხლი 1. </w:t>
      </w:r>
      <w:r w:rsidR="00E211CC" w:rsidRPr="00D746AC">
        <w:t>ზოგადი ნაწილი</w:t>
      </w:r>
    </w:p>
    <w:p w:rsidR="00E211CC" w:rsidRPr="00D746AC" w:rsidRDefault="00E211CC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1. </w:t>
      </w:r>
      <w:r w:rsidR="00F633B0" w:rsidRPr="00D746AC">
        <w:rPr>
          <w:szCs w:val="22"/>
          <w:lang w:val="ka-GE"/>
        </w:rPr>
        <w:t xml:space="preserve">მშენებლობის ნებართვა არის განსაკუთრებული იერარქიის ნებართვა, რომელიც იყოფა სამ ურთიერთდამოკიდებულ, მაგრამ ადმინისტრაციული წარმოების თვალსაზრისით დამოუკიდებელ სტადიად: I სტადია </w:t>
      </w:r>
      <w:r w:rsidR="00D746AC">
        <w:rPr>
          <w:szCs w:val="22"/>
        </w:rPr>
        <w:t>–</w:t>
      </w:r>
      <w:r w:rsidR="00F633B0" w:rsidRPr="00D746AC">
        <w:rPr>
          <w:szCs w:val="22"/>
          <w:lang w:val="ka-GE"/>
        </w:rPr>
        <w:t xml:space="preserve"> ქალაქმშენებლობითი პირობების დადგენა (მიწის ნაკვეთის სამშენებლოდ გამოყენების პირობების დამტკიცება); II სტადია </w:t>
      </w:r>
      <w:r w:rsidR="00D746AC">
        <w:rPr>
          <w:szCs w:val="22"/>
        </w:rPr>
        <w:t>–</w:t>
      </w:r>
      <w:r w:rsidR="00F633B0" w:rsidRPr="00D746AC">
        <w:rPr>
          <w:szCs w:val="22"/>
          <w:lang w:val="ka-GE"/>
        </w:rPr>
        <w:t xml:space="preserve"> არქიტექტურულ-სამშენებლო პროექტის შეთანხმება (არქიტექტურული პროექტის, კონსტრუქციული ან/და ტექნოლოგიური სქემის შეთანხმება); III სტადია </w:t>
      </w:r>
      <w:r w:rsidR="00D746AC">
        <w:rPr>
          <w:szCs w:val="22"/>
        </w:rPr>
        <w:t>–</w:t>
      </w:r>
      <w:r w:rsidR="00F633B0" w:rsidRPr="00D746AC">
        <w:rPr>
          <w:szCs w:val="22"/>
          <w:lang w:val="ka-GE"/>
        </w:rPr>
        <w:t xml:space="preserve"> მშენებლობის ნებართვის გაცემა.</w:t>
      </w:r>
    </w:p>
    <w:p w:rsidR="00F633B0" w:rsidRPr="00D746AC" w:rsidRDefault="00F633B0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2. მშენებლობის ნებართვა ადასტურებს მისი მიღების კანონმდებლობით განსაზღვრული მ</w:t>
      </w:r>
      <w:r w:rsidR="0013194E" w:rsidRPr="00D746AC">
        <w:rPr>
          <w:szCs w:val="22"/>
          <w:lang w:val="ka-GE"/>
        </w:rPr>
        <w:t>ოთხოვნების შესაბამისად ნებართვაშ</w:t>
      </w:r>
      <w:r w:rsidRPr="00D746AC">
        <w:rPr>
          <w:szCs w:val="22"/>
          <w:lang w:val="ka-GE"/>
        </w:rPr>
        <w:t>ი მითითებულ ვადებში სამშენებლო სამუშაოების განხორციელების უფლებას.</w:t>
      </w:r>
    </w:p>
    <w:p w:rsidR="00F633B0" w:rsidRPr="00D746AC" w:rsidRDefault="00D746AC" w:rsidP="00D746AC">
      <w:pPr>
        <w:pStyle w:val="muxlixml"/>
        <w:tabs>
          <w:tab w:val="left" w:pos="283"/>
        </w:tabs>
      </w:pPr>
      <w:r>
        <w:tab/>
      </w:r>
      <w:r w:rsidR="00F633B0" w:rsidRPr="00D746AC">
        <w:t>მუხლი 2. მშენებლობის ნებართვის გაცემის ობიექტი</w:t>
      </w:r>
    </w:p>
    <w:p w:rsidR="00F633B0" w:rsidRPr="00D746AC" w:rsidRDefault="00F633B0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1. მშენებლობის ნებართვის გაცემის ობიექტებია:</w:t>
      </w:r>
    </w:p>
    <w:p w:rsidR="00F633B0" w:rsidRPr="0028259F" w:rsidRDefault="00F633B0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ა) ახალი მშ</w:t>
      </w:r>
      <w:r w:rsidR="0028259F">
        <w:rPr>
          <w:szCs w:val="22"/>
          <w:lang w:val="ka-GE"/>
        </w:rPr>
        <w:t>ენებლობა</w:t>
      </w:r>
      <w:r w:rsidR="0028259F">
        <w:rPr>
          <w:szCs w:val="22"/>
        </w:rPr>
        <w:t>;</w:t>
      </w:r>
    </w:p>
    <w:p w:rsidR="00F633B0" w:rsidRPr="0028259F" w:rsidRDefault="00F633B0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ბ) არსებული შენობა-ნაგებობის რეკონსტრუქცია</w:t>
      </w:r>
      <w:r w:rsidR="0028259F">
        <w:rPr>
          <w:szCs w:val="22"/>
        </w:rPr>
        <w:t>;</w:t>
      </w:r>
    </w:p>
    <w:p w:rsidR="00350E1B" w:rsidRPr="0028259F" w:rsidRDefault="00350E1B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გ) არსე</w:t>
      </w:r>
      <w:r w:rsidR="0028259F">
        <w:rPr>
          <w:szCs w:val="22"/>
          <w:lang w:val="ka-GE"/>
        </w:rPr>
        <w:t>ბული შენობა-ნაგებობის დემონტაჟი</w:t>
      </w:r>
      <w:r w:rsidR="0028259F">
        <w:rPr>
          <w:szCs w:val="22"/>
        </w:rPr>
        <w:t>;</w:t>
      </w:r>
    </w:p>
    <w:p w:rsidR="00F633B0" w:rsidRPr="00D746AC" w:rsidRDefault="00350E1B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დ) სამშენებლო დოკუმენტის ისეთი ცვლილება, რომელიც საჭიროებს ახალ ნებართვას.</w:t>
      </w:r>
    </w:p>
    <w:p w:rsidR="00350E1B" w:rsidRPr="00D746AC" w:rsidRDefault="00350E1B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2. მშენებლობის ნებართვის გაცემას არ ექვემდებარება:</w:t>
      </w:r>
    </w:p>
    <w:p w:rsidR="00350E1B" w:rsidRPr="0028259F" w:rsidRDefault="00350E1B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ა) არსებული შენობა-ნაგებობის რემონტი-შეკეთება, მოპირკეთება</w:t>
      </w:r>
      <w:r w:rsidR="0028259F">
        <w:rPr>
          <w:szCs w:val="22"/>
          <w:lang w:val="ka-GE"/>
        </w:rPr>
        <w:t>, აღჭურვა</w:t>
      </w:r>
      <w:r w:rsidR="0028259F">
        <w:rPr>
          <w:szCs w:val="22"/>
        </w:rPr>
        <w:t>;</w:t>
      </w:r>
    </w:p>
    <w:p w:rsidR="00350E1B" w:rsidRPr="00D746AC" w:rsidRDefault="00350E1B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ბ) ქობულეთის მუნიციპალიტეტის საკრებულოს 2010 წლის 3 სექტემბრის </w:t>
      </w:r>
      <w:r w:rsidR="00D746AC" w:rsidRPr="00D746AC">
        <w:rPr>
          <w:lang w:val="ka-GE"/>
        </w:rPr>
        <w:t>№</w:t>
      </w:r>
      <w:r w:rsidRPr="00D746AC">
        <w:rPr>
          <w:szCs w:val="22"/>
          <w:lang w:val="ka-GE"/>
        </w:rPr>
        <w:t>11 დადგენილებით განსაზღვრული I კლასს დაქვემდებარებული შენობა-ნაგებობები.</w:t>
      </w:r>
    </w:p>
    <w:p w:rsidR="00350E1B" w:rsidRPr="00D746AC" w:rsidRDefault="00D746AC" w:rsidP="00D746AC">
      <w:pPr>
        <w:pStyle w:val="muxlixml"/>
        <w:tabs>
          <w:tab w:val="left" w:pos="283"/>
        </w:tabs>
      </w:pPr>
      <w:r>
        <w:tab/>
      </w:r>
      <w:r w:rsidR="00350E1B" w:rsidRPr="00D746AC">
        <w:t>მუხლი 3. მშენებლობის ნებართვის მოსაკრებლით დაბეგვრის ობიექტი</w:t>
      </w:r>
    </w:p>
    <w:p w:rsidR="00350E1B" w:rsidRPr="00D746AC" w:rsidRDefault="00350E1B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მშენებლობის ნებართვის მოსაკრებლით დაბეგვრის ობიექტია ამ ინსტრუქციის მე-2 მუხლით </w:t>
      </w:r>
      <w:r w:rsidR="00A72B2C" w:rsidRPr="00D746AC">
        <w:rPr>
          <w:szCs w:val="22"/>
          <w:lang w:val="ka-GE"/>
        </w:rPr>
        <w:t xml:space="preserve">განსაზღვრული </w:t>
      </w:r>
      <w:r w:rsidRPr="00D746AC">
        <w:rPr>
          <w:szCs w:val="22"/>
          <w:lang w:val="ka-GE"/>
        </w:rPr>
        <w:t>მშენებარე ობიექტთა განაშენიანების ფართი.</w:t>
      </w:r>
    </w:p>
    <w:p w:rsidR="00350E1B" w:rsidRPr="00D746AC" w:rsidRDefault="00D746AC" w:rsidP="00D746AC">
      <w:pPr>
        <w:pStyle w:val="muxlixml"/>
        <w:tabs>
          <w:tab w:val="left" w:pos="283"/>
        </w:tabs>
      </w:pPr>
      <w:r>
        <w:tab/>
      </w:r>
      <w:r w:rsidR="00350E1B" w:rsidRPr="00D746AC">
        <w:t>მუხლი 4.</w:t>
      </w:r>
      <w:r w:rsidR="0028259F">
        <w:t xml:space="preserve"> მშენებლობის ნებართვის მოსაკრებ</w:t>
      </w:r>
      <w:r w:rsidR="00350E1B" w:rsidRPr="00D746AC">
        <w:t>ლის გადამხდელი</w:t>
      </w:r>
    </w:p>
    <w:p w:rsidR="00A72B2C" w:rsidRPr="00D746AC" w:rsidRDefault="0028259F" w:rsidP="00D746AC">
      <w:pPr>
        <w:pStyle w:val="abzacixml"/>
        <w:rPr>
          <w:szCs w:val="22"/>
          <w:lang w:val="ka-GE"/>
        </w:rPr>
      </w:pPr>
      <w:r>
        <w:rPr>
          <w:szCs w:val="22"/>
          <w:lang w:val="ka-GE"/>
        </w:rPr>
        <w:t>მშენებლობის ნებართვის მოსაკრებ</w:t>
      </w:r>
      <w:r w:rsidR="00A72B2C" w:rsidRPr="00D746AC">
        <w:rPr>
          <w:szCs w:val="22"/>
          <w:lang w:val="ka-GE"/>
        </w:rPr>
        <w:t>ლის გადამხდელები არიან ამ ინსტრუქციის მეორე მუხლის პირველ პუნქტში გათვალისწინებული ობიექტების მესაკუთრე ფიზიკური ან/და იურიდიული პირი.</w:t>
      </w:r>
    </w:p>
    <w:p w:rsidR="00ED5426" w:rsidRPr="00D746AC" w:rsidRDefault="00D746AC" w:rsidP="00D746AC">
      <w:pPr>
        <w:pStyle w:val="muxlixml"/>
        <w:tabs>
          <w:tab w:val="left" w:pos="283"/>
        </w:tabs>
      </w:pPr>
      <w:r>
        <w:tab/>
      </w:r>
      <w:r w:rsidR="00A72B2C" w:rsidRPr="00D746AC">
        <w:t>მუხლი 5.</w:t>
      </w:r>
      <w:r w:rsidR="0028259F">
        <w:t xml:space="preserve"> მშენებლობის ნებართვის მოსაკრებ</w:t>
      </w:r>
      <w:r w:rsidR="00A72B2C" w:rsidRPr="00D746AC">
        <w:t>ლის განაკვეთი</w:t>
      </w:r>
    </w:p>
    <w:p w:rsidR="00ED5426" w:rsidRPr="00D746AC" w:rsidRDefault="00ED542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1.</w:t>
      </w:r>
      <w:r w:rsidR="0028259F">
        <w:rPr>
          <w:szCs w:val="22"/>
          <w:lang w:val="ka-GE"/>
        </w:rPr>
        <w:t xml:space="preserve"> მშენებლობის ნებართვის მოსაკრებ</w:t>
      </w:r>
      <w:r w:rsidRPr="00D746AC">
        <w:rPr>
          <w:szCs w:val="22"/>
          <w:lang w:val="ka-GE"/>
        </w:rPr>
        <w:t>ლის განაკვეთი მტკიცდება ქობულეთის მუნიციპალიტეტის საკრებულოს მიერ.</w:t>
      </w:r>
    </w:p>
    <w:p w:rsidR="00A72B2C" w:rsidRPr="00D746AC" w:rsidRDefault="00ED542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2. </w:t>
      </w:r>
      <w:r w:rsidR="0028259F">
        <w:rPr>
          <w:szCs w:val="22"/>
          <w:lang w:val="ka-GE"/>
        </w:rPr>
        <w:t>მშენებლობის ნებართვის მოსაკრებ</w:t>
      </w:r>
      <w:r w:rsidR="00A72B2C" w:rsidRPr="00D746AC">
        <w:rPr>
          <w:szCs w:val="22"/>
          <w:lang w:val="ka-GE"/>
        </w:rPr>
        <w:t>ლის განაკვეთი განისაზღვრება:</w:t>
      </w:r>
    </w:p>
    <w:p w:rsidR="00A72B2C" w:rsidRPr="0028259F" w:rsidRDefault="00ED5426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ა)</w:t>
      </w:r>
      <w:r w:rsidR="0028259F">
        <w:rPr>
          <w:szCs w:val="22"/>
          <w:lang w:val="ka-GE"/>
        </w:rPr>
        <w:t xml:space="preserve"> ახალ</w:t>
      </w:r>
      <w:r w:rsidR="00A72B2C" w:rsidRPr="00D746AC">
        <w:rPr>
          <w:szCs w:val="22"/>
          <w:lang w:val="ka-GE"/>
        </w:rPr>
        <w:t>ასაშენებელი ობიექტის პროექტით გათვალისწინებული განაშენიანების ფართობის თითოეული კვადრატული მეტრისათვის</w:t>
      </w:r>
      <w:r w:rsidR="00D746AC" w:rsidRPr="00D746AC">
        <w:rPr>
          <w:szCs w:val="22"/>
          <w:lang w:val="ka-GE"/>
        </w:rPr>
        <w:t xml:space="preserve"> </w:t>
      </w:r>
      <w:r w:rsidR="0028259F">
        <w:rPr>
          <w:szCs w:val="22"/>
          <w:lang w:val="ka-GE"/>
        </w:rPr>
        <w:t>1 (ერთი) ლარის ოდენობით</w:t>
      </w:r>
      <w:r w:rsidR="0028259F">
        <w:rPr>
          <w:szCs w:val="22"/>
        </w:rPr>
        <w:t>;</w:t>
      </w:r>
    </w:p>
    <w:p w:rsidR="00D746AC" w:rsidRPr="00D746AC" w:rsidRDefault="00ED542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lastRenderedPageBreak/>
        <w:t>ბ)</w:t>
      </w:r>
      <w:r w:rsidR="00A72B2C" w:rsidRPr="00D746AC">
        <w:rPr>
          <w:szCs w:val="22"/>
          <w:lang w:val="ka-GE"/>
        </w:rPr>
        <w:t xml:space="preserve"> საკურორტო ზონაში სამრეწველო ობიექტის მშენებლობისათვის</w:t>
      </w:r>
      <w:r w:rsidR="00D746AC" w:rsidRPr="00D746AC">
        <w:rPr>
          <w:szCs w:val="22"/>
          <w:lang w:val="ka-GE"/>
        </w:rPr>
        <w:t xml:space="preserve"> </w:t>
      </w:r>
      <w:r w:rsidR="0028259F">
        <w:rPr>
          <w:szCs w:val="22"/>
          <w:lang w:val="ka-GE"/>
        </w:rPr>
        <w:t>ახალ</w:t>
      </w:r>
      <w:r w:rsidR="00A72B2C" w:rsidRPr="00D746AC">
        <w:rPr>
          <w:szCs w:val="22"/>
          <w:lang w:val="ka-GE"/>
        </w:rPr>
        <w:t>ასაშენებელი ობიექტის პროექტით გათვალისწინებული განაშენიანების ფართობის თითოეული კვადრატული მეტრისათვის</w:t>
      </w:r>
      <w:r w:rsidR="00D746AC" w:rsidRPr="00D746AC">
        <w:rPr>
          <w:szCs w:val="22"/>
          <w:lang w:val="ka-GE"/>
        </w:rPr>
        <w:t xml:space="preserve"> </w:t>
      </w:r>
      <w:r w:rsidR="00A72B2C" w:rsidRPr="00D746AC">
        <w:rPr>
          <w:szCs w:val="22"/>
          <w:lang w:val="ka-GE"/>
        </w:rPr>
        <w:t>5 (ხუთი) ლარის ოდენობით.</w:t>
      </w:r>
    </w:p>
    <w:p w:rsidR="00A72B2C" w:rsidRPr="00D746AC" w:rsidRDefault="00D746AC" w:rsidP="00D746AC">
      <w:pPr>
        <w:pStyle w:val="muxlixml"/>
        <w:tabs>
          <w:tab w:val="left" w:pos="283"/>
        </w:tabs>
      </w:pPr>
      <w:r>
        <w:tab/>
      </w:r>
      <w:r w:rsidR="00A72B2C" w:rsidRPr="00D746AC">
        <w:t>მუხლი 6.</w:t>
      </w:r>
      <w:r w:rsidR="0028259F">
        <w:t xml:space="preserve"> მშენებლობის ნებართვის მოსაკრებ</w:t>
      </w:r>
      <w:r w:rsidR="00A72B2C" w:rsidRPr="00D746AC">
        <w:t>ლის გაანგარიშების წესი</w:t>
      </w:r>
    </w:p>
    <w:p w:rsidR="00A72B2C" w:rsidRPr="00D746AC" w:rsidRDefault="00A72B2C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1. მშენებლობის ნებართვის მოსაკრებელი გამოიანგარიშება ამ ი</w:t>
      </w:r>
      <w:r w:rsidR="001D1413" w:rsidRPr="00D746AC">
        <w:rPr>
          <w:szCs w:val="22"/>
          <w:lang w:val="ka-GE"/>
        </w:rPr>
        <w:t>ნ</w:t>
      </w:r>
      <w:r w:rsidRPr="00D746AC">
        <w:rPr>
          <w:szCs w:val="22"/>
          <w:lang w:val="ka-GE"/>
        </w:rPr>
        <w:t xml:space="preserve">სტრუქციის მე-2 მუხლის პირველ პუნქტში განსაზღვრული ობიექტის პროექტით განსაზღვრული განაშენიანების ფართის </w:t>
      </w:r>
      <w:r w:rsidR="00840C55" w:rsidRPr="00D746AC">
        <w:rPr>
          <w:szCs w:val="22"/>
          <w:lang w:val="ka-GE"/>
        </w:rPr>
        <w:t>(კვადრატულ მეტრებში) გამრავლებით</w:t>
      </w:r>
      <w:r w:rsidR="0028259F">
        <w:rPr>
          <w:szCs w:val="22"/>
          <w:lang w:val="ka-GE"/>
        </w:rPr>
        <w:t xml:space="preserve"> მოსაკრებ</w:t>
      </w:r>
      <w:r w:rsidRPr="00D746AC">
        <w:rPr>
          <w:szCs w:val="22"/>
          <w:lang w:val="ka-GE"/>
        </w:rPr>
        <w:t>ლი</w:t>
      </w:r>
      <w:r w:rsidR="0013194E" w:rsidRPr="00D746AC">
        <w:rPr>
          <w:szCs w:val="22"/>
          <w:lang w:val="ka-GE"/>
        </w:rPr>
        <w:t>ს</w:t>
      </w:r>
      <w:r w:rsidRPr="00D746AC">
        <w:rPr>
          <w:szCs w:val="22"/>
          <w:lang w:val="ka-GE"/>
        </w:rPr>
        <w:t xml:space="preserve"> განაკვეთზე.</w:t>
      </w:r>
    </w:p>
    <w:p w:rsidR="00D737A3" w:rsidRPr="00D746AC" w:rsidRDefault="00A72B2C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2. </w:t>
      </w:r>
      <w:r w:rsidR="0028259F">
        <w:rPr>
          <w:szCs w:val="22"/>
          <w:lang w:val="ka-GE"/>
        </w:rPr>
        <w:t>მშენებლობის ნებართვის მოსაკრებ</w:t>
      </w:r>
      <w:r w:rsidR="00D737A3" w:rsidRPr="00D746AC">
        <w:rPr>
          <w:szCs w:val="22"/>
          <w:lang w:val="ka-GE"/>
        </w:rPr>
        <w:t xml:space="preserve">ლის გაანგარიშებას და მის გადახდაზე კონტროლს ახორციელებს ქობულეთის მუნიციპალიტეტის გამგეობის </w:t>
      </w:r>
      <w:r w:rsidR="000E71A2" w:rsidRPr="00D746AC">
        <w:rPr>
          <w:szCs w:val="22"/>
          <w:lang w:val="ka-GE"/>
        </w:rPr>
        <w:t>შესაბამისი</w:t>
      </w:r>
      <w:r w:rsidR="00D737A3" w:rsidRPr="00D746AC">
        <w:rPr>
          <w:szCs w:val="22"/>
          <w:lang w:val="ka-GE"/>
        </w:rPr>
        <w:t xml:space="preserve"> სამსახური.</w:t>
      </w:r>
    </w:p>
    <w:p w:rsidR="00D737A3" w:rsidRPr="00D746AC" w:rsidRDefault="00D746AC" w:rsidP="00D746AC">
      <w:pPr>
        <w:pStyle w:val="muxlixml"/>
        <w:tabs>
          <w:tab w:val="left" w:pos="283"/>
        </w:tabs>
      </w:pPr>
      <w:r>
        <w:tab/>
      </w:r>
      <w:r w:rsidR="00D737A3" w:rsidRPr="00D746AC">
        <w:t>მუხლი 7.</w:t>
      </w:r>
      <w:r w:rsidR="0028259F">
        <w:t xml:space="preserve"> მშენებლობის ნებართვის მოსაკრებ</w:t>
      </w:r>
      <w:r w:rsidR="00D737A3" w:rsidRPr="00D746AC">
        <w:t>ლის გადახდაზე შეღავათები</w:t>
      </w:r>
    </w:p>
    <w:p w:rsidR="00D746AC" w:rsidRPr="00D746AC" w:rsidRDefault="0028259F" w:rsidP="00D746AC">
      <w:pPr>
        <w:pStyle w:val="abzacixml"/>
        <w:rPr>
          <w:szCs w:val="22"/>
          <w:lang w:val="ka-GE"/>
        </w:rPr>
      </w:pPr>
      <w:r>
        <w:rPr>
          <w:szCs w:val="22"/>
          <w:lang w:val="ka-GE"/>
        </w:rPr>
        <w:t>მშენებლობის ნებართვის მოსაკრებ</w:t>
      </w:r>
      <w:r w:rsidR="00D737A3" w:rsidRPr="00D746AC">
        <w:rPr>
          <w:szCs w:val="22"/>
          <w:lang w:val="ka-GE"/>
        </w:rPr>
        <w:t>ლის გადახდისაგან თავისუფლდება სტიქიური უბედურების შედეგად დაზიანებული ობიექტის მშენებლობა.</w:t>
      </w:r>
    </w:p>
    <w:p w:rsidR="00D746AC" w:rsidRPr="00D746AC" w:rsidRDefault="00D746AC" w:rsidP="00D746AC">
      <w:pPr>
        <w:pStyle w:val="abzacixml"/>
        <w:rPr>
          <w:szCs w:val="22"/>
          <w:lang w:val="ka-GE"/>
        </w:rPr>
      </w:pPr>
    </w:p>
    <w:p w:rsidR="00D746AC" w:rsidRPr="00D746AC" w:rsidRDefault="00D746AC" w:rsidP="00D746AC">
      <w:pPr>
        <w:pStyle w:val="abzacixml"/>
        <w:rPr>
          <w:szCs w:val="22"/>
          <w:lang w:val="ka-GE"/>
        </w:rPr>
      </w:pPr>
    </w:p>
    <w:p w:rsidR="007E5E19" w:rsidRPr="00D746AC" w:rsidRDefault="007E5E19" w:rsidP="00D746AC">
      <w:pPr>
        <w:pStyle w:val="danartixml"/>
        <w:rPr>
          <w:lang w:val="ka-GE"/>
        </w:rPr>
      </w:pPr>
      <w:r w:rsidRPr="00D746AC">
        <w:rPr>
          <w:lang w:val="ka-GE"/>
        </w:rPr>
        <w:t>დანართი</w:t>
      </w:r>
      <w:r w:rsidR="00473FA6" w:rsidRPr="00D746AC">
        <w:rPr>
          <w:lang w:val="ka-GE"/>
        </w:rPr>
        <w:t xml:space="preserve"> </w:t>
      </w:r>
      <w:r w:rsidR="00D746AC" w:rsidRPr="00D746AC">
        <w:rPr>
          <w:szCs w:val="22"/>
          <w:lang w:val="ka-GE"/>
        </w:rPr>
        <w:t>№</w:t>
      </w:r>
      <w:r w:rsidRPr="00D746AC">
        <w:rPr>
          <w:lang w:val="ka-GE"/>
        </w:rPr>
        <w:t xml:space="preserve"> 2</w:t>
      </w:r>
    </w:p>
    <w:p w:rsidR="00F90069" w:rsidRPr="00D746AC" w:rsidRDefault="00F90069" w:rsidP="00D746AC">
      <w:pPr>
        <w:pStyle w:val="sataurixml"/>
      </w:pPr>
      <w:r w:rsidRPr="00D746AC">
        <w:t>ქობულეთის მუნიციპალიტეტის დასახლებული ტერიტორიის</w:t>
      </w:r>
      <w:r w:rsidR="0028259F">
        <w:t xml:space="preserve"> დასუფთავების მოსაკრებ</w:t>
      </w:r>
      <w:r w:rsidRPr="00D746AC">
        <w:t>ლის გამოანგარიშებისა და გადახდის შესახებ</w:t>
      </w:r>
    </w:p>
    <w:p w:rsidR="00D746AC" w:rsidRPr="00D746AC" w:rsidRDefault="00F90069" w:rsidP="00D746AC">
      <w:pPr>
        <w:pStyle w:val="sataurixml"/>
      </w:pPr>
      <w:r w:rsidRPr="00D746AC">
        <w:t>ი ნ ს ტ რ უ ქ ც ი ა</w:t>
      </w:r>
    </w:p>
    <w:p w:rsidR="00D746AC" w:rsidRPr="00D746AC" w:rsidRDefault="00F9006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ინსტრუქცია შემუშავებულია,,ადგილობრივი მოსაკრებლების შესახებ’’ საქართველოს</w:t>
      </w:r>
      <w:r w:rsidR="00D746AC" w:rsidRPr="00D746AC">
        <w:rPr>
          <w:szCs w:val="22"/>
          <w:lang w:val="ka-GE"/>
        </w:rPr>
        <w:t xml:space="preserve"> </w:t>
      </w:r>
      <w:r w:rsidR="002750E5" w:rsidRPr="00D746AC">
        <w:rPr>
          <w:szCs w:val="22"/>
          <w:lang w:val="ka-GE"/>
        </w:rPr>
        <w:t xml:space="preserve">კანონის </w:t>
      </w:r>
      <w:r w:rsidRPr="00D746AC">
        <w:rPr>
          <w:szCs w:val="22"/>
          <w:lang w:val="ka-GE"/>
        </w:rPr>
        <w:t xml:space="preserve">შესაბამისად. იგი განსაზღვრავს ქობულეთის მუნიციპალიტეტის ტერიტორიაზე </w:t>
      </w:r>
      <w:r w:rsidR="00E239B1" w:rsidRPr="00D746AC">
        <w:rPr>
          <w:szCs w:val="22"/>
          <w:lang w:val="ka-GE"/>
        </w:rPr>
        <w:t>საყოფაცხოვრებო ნარჩენების წარმომქმნელთა მიერ დასახლებული ტერიტორიის დასუფთავების</w:t>
      </w:r>
      <w:r w:rsidR="0028259F">
        <w:rPr>
          <w:szCs w:val="22"/>
          <w:lang w:val="ka-GE"/>
        </w:rPr>
        <w:t xml:space="preserve"> მოსაკრებ</w:t>
      </w:r>
      <w:r w:rsidRPr="00D746AC">
        <w:rPr>
          <w:szCs w:val="22"/>
          <w:lang w:val="ka-GE"/>
        </w:rPr>
        <w:t>ლის გამოანგარიშებისა და გადახდის წესს.</w:t>
      </w:r>
    </w:p>
    <w:p w:rsidR="00D746AC" w:rsidRPr="00D746AC" w:rsidRDefault="00D746AC" w:rsidP="00D746AC">
      <w:pPr>
        <w:pStyle w:val="muxlixml"/>
        <w:tabs>
          <w:tab w:val="left" w:pos="283"/>
        </w:tabs>
      </w:pPr>
      <w:r>
        <w:tab/>
      </w:r>
      <w:r w:rsidR="00F90069" w:rsidRPr="00D746AC">
        <w:t>მუხლი 1. ზოგადი ნაწილი</w:t>
      </w:r>
    </w:p>
    <w:p w:rsidR="00F90069" w:rsidRPr="00D746AC" w:rsidRDefault="00F9006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</w:t>
      </w:r>
      <w:r w:rsidR="00E239B1" w:rsidRPr="00D746AC">
        <w:rPr>
          <w:szCs w:val="22"/>
          <w:lang w:val="ka-GE"/>
        </w:rPr>
        <w:t>. წინამდებარე ინსტრუქცია აწესრიგებს ქობულეთის მუნიციპალიტეტის ტერიტორიაზე საყოფაცხოვრებო ნარჩენების წარმომქმნელთა მიერ დასახლებული ტ</w:t>
      </w:r>
      <w:r w:rsidR="0028259F">
        <w:rPr>
          <w:szCs w:val="22"/>
          <w:lang w:val="ka-GE"/>
        </w:rPr>
        <w:t>ერიტორიის დასუფთავების მოსაკრებ</w:t>
      </w:r>
      <w:r w:rsidR="000E71A2" w:rsidRPr="00D746AC">
        <w:rPr>
          <w:szCs w:val="22"/>
          <w:lang w:val="ka-GE"/>
        </w:rPr>
        <w:t>ლის გადახდასთან დაკავშირებულ ურთ</w:t>
      </w:r>
      <w:r w:rsidR="00E239B1" w:rsidRPr="00D746AC">
        <w:rPr>
          <w:szCs w:val="22"/>
          <w:lang w:val="ka-GE"/>
        </w:rPr>
        <w:t>ი</w:t>
      </w:r>
      <w:r w:rsidR="0028259F">
        <w:rPr>
          <w:szCs w:val="22"/>
          <w:lang w:val="ka-GE"/>
        </w:rPr>
        <w:t>ერთობებს, განსაზღვრავს მოსაკრებ</w:t>
      </w:r>
      <w:r w:rsidR="00E239B1" w:rsidRPr="00D746AC">
        <w:rPr>
          <w:szCs w:val="22"/>
          <w:lang w:val="ka-GE"/>
        </w:rPr>
        <w:t>ლის განაკვეთების ოდენობას და</w:t>
      </w:r>
      <w:r w:rsidR="00D746AC" w:rsidRPr="00D746AC">
        <w:rPr>
          <w:szCs w:val="22"/>
          <w:lang w:val="ka-GE"/>
        </w:rPr>
        <w:t xml:space="preserve"> </w:t>
      </w:r>
      <w:r w:rsidR="00E239B1" w:rsidRPr="00D746AC">
        <w:rPr>
          <w:szCs w:val="22"/>
          <w:lang w:val="ka-GE"/>
        </w:rPr>
        <w:t>გადახდის წესს.</w:t>
      </w:r>
    </w:p>
    <w:p w:rsidR="00F90069" w:rsidRPr="00D746AC" w:rsidRDefault="00F9006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2. </w:t>
      </w:r>
      <w:r w:rsidR="00E239B1" w:rsidRPr="00D746AC">
        <w:rPr>
          <w:szCs w:val="22"/>
          <w:lang w:val="ka-GE"/>
        </w:rPr>
        <w:t xml:space="preserve">დასახლებული ტერიტორიის დასუფთავების მოსაკრებელი </w:t>
      </w:r>
      <w:r w:rsidR="00ED5426" w:rsidRPr="00D746AC">
        <w:rPr>
          <w:szCs w:val="22"/>
          <w:lang w:val="ka-GE"/>
        </w:rPr>
        <w:t>(შემდგომში</w:t>
      </w:r>
      <w:r w:rsidR="00D746AC">
        <w:rPr>
          <w:szCs w:val="22"/>
        </w:rPr>
        <w:t xml:space="preserve"> –</w:t>
      </w:r>
      <w:r w:rsidR="00ED5426" w:rsidRPr="00D746AC">
        <w:rPr>
          <w:szCs w:val="22"/>
          <w:lang w:val="ka-GE"/>
        </w:rPr>
        <w:t xml:space="preserve"> მოსაკრებელი) </w:t>
      </w:r>
      <w:r w:rsidR="00E239B1" w:rsidRPr="00D746AC">
        <w:rPr>
          <w:szCs w:val="22"/>
          <w:lang w:val="ka-GE"/>
        </w:rPr>
        <w:t>წარმოადგენს ადგილობრივი თვითმმართველი ერთეულის მიერ დასახლებული ტერიტორიის დასუფთავებისათვის გაწეული მომსახურების საფასურს.</w:t>
      </w:r>
    </w:p>
    <w:p w:rsidR="00E239B1" w:rsidRPr="00D746AC" w:rsidRDefault="00E239B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3. დასახლებული ტერიტორიის დასუფთავება გულისხმობს ქობულეთის მუნიციპალიტეტის ტერიტორიაზე წარმოქმნილი საყოფაცხოვრებო ნარჩენების შეგროვებას, ტრანსპორტირებას, გაუვნებლობასა და მათი განთავსების საბოლოო ადგილების მოვლა-პატრონობას.</w:t>
      </w:r>
    </w:p>
    <w:p w:rsidR="00E239B1" w:rsidRPr="00D746AC" w:rsidRDefault="00E239B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4. </w:t>
      </w:r>
      <w:r w:rsidR="00641D29" w:rsidRPr="00D746AC">
        <w:rPr>
          <w:szCs w:val="22"/>
          <w:lang w:val="ka-GE"/>
        </w:rPr>
        <w:t>საყოფაცხოვრებო ნარჩენები არის ნარჩენები, რომლებსაც ინდივიდუალურ საცხოვრებელ სახლებში,</w:t>
      </w:r>
      <w:r w:rsidR="00D746AC" w:rsidRPr="00D746AC">
        <w:rPr>
          <w:szCs w:val="22"/>
          <w:lang w:val="ka-GE"/>
        </w:rPr>
        <w:t xml:space="preserve"> </w:t>
      </w:r>
      <w:r w:rsidR="00641D29" w:rsidRPr="00D746AC">
        <w:rPr>
          <w:szCs w:val="22"/>
          <w:lang w:val="ka-GE"/>
        </w:rPr>
        <w:t>მრავალბინიან საცხოვრებელ სახლებში, მიწის ნაკვეთებსა და მასზე მდებარე შენობა-ნაგებობებში</w:t>
      </w:r>
      <w:r w:rsidR="00D746AC" w:rsidRPr="00D746AC">
        <w:rPr>
          <w:szCs w:val="22"/>
          <w:lang w:val="ka-GE"/>
        </w:rPr>
        <w:t xml:space="preserve"> </w:t>
      </w:r>
      <w:r w:rsidR="00641D29" w:rsidRPr="00D746AC">
        <w:rPr>
          <w:szCs w:val="22"/>
          <w:lang w:val="ka-GE"/>
        </w:rPr>
        <w:t>ცხოვრებისას წარმოქმნის მოსახლეობა, ასევე ნარჩენები</w:t>
      </w:r>
      <w:r w:rsidR="0028259F">
        <w:rPr>
          <w:szCs w:val="22"/>
        </w:rPr>
        <w:t>,</w:t>
      </w:r>
      <w:r w:rsidR="00641D29" w:rsidRPr="00D746AC">
        <w:rPr>
          <w:szCs w:val="22"/>
          <w:lang w:val="ka-GE"/>
        </w:rPr>
        <w:t xml:space="preserve"> რომლებსაც წარმოქმნის იურიდიული პირი, ორგანიზაცია, დაწესებულება.</w:t>
      </w:r>
    </w:p>
    <w:p w:rsidR="00641D29" w:rsidRPr="00D746AC" w:rsidRDefault="00641D2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5. ადგილობრივი თვითმმართველი ერთეულის კომპეტენციას არ წარმოადგენს ადამიანის საქმიანობის შედეგად ატმოსფერული ჰაერის მავნე ნივთიერებების ნარჩენებით დაბინძურების, რადიოაქტიური ნარჩენების მართვის, სამედიცინო ნარჩენების მართვის, აგროქიმიკატების ნარჩენების მართვის საკითხები.</w:t>
      </w:r>
    </w:p>
    <w:p w:rsidR="00641D29" w:rsidRPr="00D746AC" w:rsidRDefault="000E71A2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6. </w:t>
      </w:r>
      <w:r w:rsidR="00641D29" w:rsidRPr="00D746AC">
        <w:rPr>
          <w:szCs w:val="22"/>
          <w:lang w:val="ka-GE"/>
        </w:rPr>
        <w:t xml:space="preserve">დასახლებული ტერიტორიის დასუფთავების მოსაკრებელის გადაუხდელობა, გადახდის ვადების დარღვევა ითვლება დასუფთავების წესების დარღვევად და დამრღვევის მიმართ </w:t>
      </w:r>
      <w:r w:rsidR="00B94489" w:rsidRPr="00D746AC">
        <w:rPr>
          <w:szCs w:val="22"/>
          <w:lang w:val="ka-GE"/>
        </w:rPr>
        <w:t xml:space="preserve">გატარებული </w:t>
      </w:r>
      <w:r w:rsidRPr="00D746AC">
        <w:rPr>
          <w:szCs w:val="22"/>
          <w:lang w:val="ka-GE"/>
        </w:rPr>
        <w:t xml:space="preserve">იქნება </w:t>
      </w:r>
      <w:r w:rsidR="00B94489" w:rsidRPr="00D746AC">
        <w:rPr>
          <w:szCs w:val="22"/>
          <w:lang w:val="ka-GE"/>
        </w:rPr>
        <w:t>საქართველოს ადმინისტრაციულ სამართალდარღვევათა კოდექსით გათვალისწინებული ღონისძიებები.</w:t>
      </w:r>
    </w:p>
    <w:p w:rsidR="00D746AC" w:rsidRPr="00D746AC" w:rsidRDefault="00B9448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7. ქობულეთის მუნიციპალიტეტის გამგეობის </w:t>
      </w:r>
      <w:r w:rsidR="000E71A2" w:rsidRPr="00D746AC">
        <w:rPr>
          <w:szCs w:val="22"/>
          <w:lang w:val="ka-GE"/>
        </w:rPr>
        <w:t>შესაბამისი</w:t>
      </w:r>
      <w:r w:rsidRPr="00D746AC">
        <w:rPr>
          <w:szCs w:val="22"/>
          <w:lang w:val="ka-GE"/>
        </w:rPr>
        <w:t xml:space="preserve"> სამსახურის მიერ დასუფთავების მოსაკრებელის ამოსაღებად იურიდიულ პირებთან ხელშეკრულების გაფორმების შემთხვევაში მოსაკრებელი გადაიხდება ამ ინსტრუქციის შესაბამისად.</w:t>
      </w:r>
    </w:p>
    <w:p w:rsidR="00D746AC" w:rsidRPr="00D746AC" w:rsidRDefault="00D746AC" w:rsidP="00D746AC">
      <w:pPr>
        <w:pStyle w:val="muxlixml"/>
        <w:tabs>
          <w:tab w:val="left" w:pos="283"/>
        </w:tabs>
      </w:pPr>
      <w:r>
        <w:lastRenderedPageBreak/>
        <w:tab/>
      </w:r>
      <w:r w:rsidR="00F90069" w:rsidRPr="00D746AC">
        <w:t>მუხლი 2</w:t>
      </w:r>
      <w:r w:rsidR="00B94489" w:rsidRPr="00D746AC">
        <w:t>. დასახლებული ტ</w:t>
      </w:r>
      <w:r w:rsidR="0028259F">
        <w:t>ერიტორიის დასუფთავების მოსაკრებ</w:t>
      </w:r>
      <w:r w:rsidR="00B94489" w:rsidRPr="00D746AC">
        <w:t>ლის გადამხდელი</w:t>
      </w:r>
    </w:p>
    <w:p w:rsidR="00D746AC" w:rsidRPr="00D746AC" w:rsidRDefault="00B94489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დასახლებული ტერიტორ</w:t>
      </w:r>
      <w:r w:rsidR="0028259F">
        <w:rPr>
          <w:szCs w:val="22"/>
          <w:lang w:val="ka-GE"/>
        </w:rPr>
        <w:t>იის დასუფთავების მოსაკრებ</w:t>
      </w:r>
      <w:r w:rsidRPr="00D746AC">
        <w:rPr>
          <w:szCs w:val="22"/>
          <w:lang w:val="ka-GE"/>
        </w:rPr>
        <w:t>ლის გადამხდელია ქობულეთის მუნიციპალიტეტის ტერიტორიაზე საყოფაცხოვრებო ნარჩენების წარმომქმნელი ფიზიკური ან/და იურიდიული პირი.</w:t>
      </w:r>
    </w:p>
    <w:p w:rsidR="00D746AC" w:rsidRPr="00D746AC" w:rsidRDefault="00D746AC" w:rsidP="00D746AC">
      <w:pPr>
        <w:pStyle w:val="muxlixml"/>
        <w:tabs>
          <w:tab w:val="left" w:pos="283"/>
        </w:tabs>
      </w:pPr>
      <w:r>
        <w:tab/>
      </w:r>
      <w:r w:rsidR="00F90069" w:rsidRPr="00D746AC">
        <w:t>მუხლი 3.</w:t>
      </w:r>
      <w:r w:rsidRPr="00D746AC">
        <w:t xml:space="preserve"> </w:t>
      </w:r>
      <w:r w:rsidR="00ED5426" w:rsidRPr="00D746AC">
        <w:t xml:space="preserve">დასახლებული ტერიტორიის დასუფთავების </w:t>
      </w:r>
      <w:r w:rsidR="0028259F">
        <w:t>მოსაკრებ</w:t>
      </w:r>
      <w:r w:rsidR="00F90069" w:rsidRPr="00D746AC">
        <w:t>ლის განაკვეთი</w:t>
      </w:r>
      <w:r w:rsidR="001B20DC" w:rsidRPr="00D746AC">
        <w:t xml:space="preserve"> და</w:t>
      </w:r>
      <w:r w:rsidRPr="00D746AC">
        <w:t xml:space="preserve"> </w:t>
      </w:r>
      <w:r w:rsidR="00ED5426" w:rsidRPr="00D746AC">
        <w:t>მ</w:t>
      </w:r>
      <w:r w:rsidR="001B20DC" w:rsidRPr="00D746AC">
        <w:t>ისი გამოანგარიშების</w:t>
      </w:r>
      <w:r w:rsidR="00EF74D8" w:rsidRPr="00D746AC">
        <w:t xml:space="preserve"> წესი</w:t>
      </w:r>
    </w:p>
    <w:p w:rsidR="00ED5426" w:rsidRPr="00D746AC" w:rsidRDefault="00ED542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1. მოსაკ</w:t>
      </w:r>
      <w:r w:rsidR="0028259F">
        <w:rPr>
          <w:szCs w:val="22"/>
          <w:lang w:val="ka-GE"/>
        </w:rPr>
        <w:t>რებ</w:t>
      </w:r>
      <w:r w:rsidRPr="00D746AC">
        <w:rPr>
          <w:szCs w:val="22"/>
          <w:lang w:val="ka-GE"/>
        </w:rPr>
        <w:t>ლის განაკვეთი მტკიცდება ქობულეთის მუნიციპალიტეტის საკრებულოს მიერ.</w:t>
      </w:r>
    </w:p>
    <w:p w:rsidR="00ED5426" w:rsidRPr="00D746AC" w:rsidRDefault="00ED542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2. მოსაკრებელი გაიანგარიშება ფიზიკური პირებისათვის (მოსახლეობისათვის)</w:t>
      </w:r>
      <w:r w:rsidR="00D746AC">
        <w:rPr>
          <w:szCs w:val="22"/>
        </w:rPr>
        <w:t xml:space="preserve"> –</w:t>
      </w:r>
      <w:r w:rsidRPr="00D746AC">
        <w:rPr>
          <w:szCs w:val="22"/>
          <w:lang w:val="ka-GE"/>
        </w:rPr>
        <w:t xml:space="preserve"> სულადობის მიხედვით, იურიდიული პირებისათვის, ორგანიზაცია-დაწესებულებებისათვის </w:t>
      </w:r>
      <w:r w:rsidR="00D746AC">
        <w:rPr>
          <w:szCs w:val="22"/>
        </w:rPr>
        <w:t>–</w:t>
      </w:r>
      <w:r w:rsidRPr="00D746AC">
        <w:rPr>
          <w:szCs w:val="22"/>
          <w:lang w:val="ka-GE"/>
        </w:rPr>
        <w:t xml:space="preserve"> ნარჩენების დაგროვების ნორმის, დაკავებული ფართობის და მომხმარებელთა რაოდენობის გათვალისწინებით.</w:t>
      </w:r>
    </w:p>
    <w:p w:rsidR="00ED5426" w:rsidRPr="00D746AC" w:rsidRDefault="00ED5426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3.</w:t>
      </w:r>
      <w:r w:rsidR="00D746AC" w:rsidRPr="00D746AC">
        <w:rPr>
          <w:szCs w:val="22"/>
          <w:lang w:val="ka-GE"/>
        </w:rPr>
        <w:t xml:space="preserve"> </w:t>
      </w:r>
      <w:r w:rsidR="0028259F">
        <w:rPr>
          <w:szCs w:val="22"/>
          <w:lang w:val="ka-GE"/>
        </w:rPr>
        <w:t>მოსაკრებ</w:t>
      </w:r>
      <w:r w:rsidR="00C65247" w:rsidRPr="00D746AC">
        <w:rPr>
          <w:szCs w:val="22"/>
          <w:lang w:val="ka-GE"/>
        </w:rPr>
        <w:t>ლის განაკვე</w:t>
      </w:r>
      <w:r w:rsidR="003941DC" w:rsidRPr="00D746AC">
        <w:rPr>
          <w:szCs w:val="22"/>
          <w:lang w:val="ka-GE"/>
        </w:rPr>
        <w:t>თი განისაზღვრება</w:t>
      </w:r>
      <w:r w:rsidR="00C65247" w:rsidRPr="00D746AC">
        <w:rPr>
          <w:szCs w:val="22"/>
          <w:lang w:val="ka-GE"/>
        </w:rPr>
        <w:t>:</w:t>
      </w:r>
    </w:p>
    <w:p w:rsidR="00C65247" w:rsidRPr="0028259F" w:rsidRDefault="00C65247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ა) ფიზიკური პირისათვის (ერთ სულ მოსახ</w:t>
      </w:r>
      <w:r w:rsidR="0028259F">
        <w:rPr>
          <w:szCs w:val="22"/>
          <w:lang w:val="ka-GE"/>
        </w:rPr>
        <w:t>ლეზე) – 1 (ერთი) ლარის ოდენობით</w:t>
      </w:r>
      <w:r w:rsidR="0028259F">
        <w:rPr>
          <w:szCs w:val="22"/>
        </w:rPr>
        <w:t>;</w:t>
      </w:r>
    </w:p>
    <w:p w:rsidR="00C65247" w:rsidRPr="0028259F" w:rsidRDefault="00C65247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ბ) იურიდიული პირების, ორგანიზაციებისა და დაწესებულებებისათვის - 15 ლარის ოდენობით ერ</w:t>
      </w:r>
      <w:r w:rsidR="0028259F">
        <w:rPr>
          <w:szCs w:val="22"/>
          <w:lang w:val="ka-GE"/>
        </w:rPr>
        <w:t>თ კუბურ მეტრ ნარჩენებზე</w:t>
      </w:r>
      <w:r w:rsidR="0028259F">
        <w:rPr>
          <w:szCs w:val="22"/>
        </w:rPr>
        <w:t>;</w:t>
      </w:r>
    </w:p>
    <w:p w:rsidR="00C65247" w:rsidRPr="00D746AC" w:rsidRDefault="00C65247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გ) მოსაკრებელის </w:t>
      </w:r>
      <w:r w:rsidR="00FD32CC" w:rsidRPr="00D746AC">
        <w:rPr>
          <w:szCs w:val="22"/>
          <w:lang w:val="ka-GE"/>
        </w:rPr>
        <w:t>განაკვეთი</w:t>
      </w:r>
      <w:r w:rsidRPr="00D746AC">
        <w:rPr>
          <w:szCs w:val="22"/>
          <w:lang w:val="ka-GE"/>
        </w:rPr>
        <w:t xml:space="preserve"> თვეში </w:t>
      </w:r>
      <w:r w:rsidR="00152EA8" w:rsidRPr="00D746AC">
        <w:rPr>
          <w:szCs w:val="22"/>
          <w:lang w:val="ka-GE"/>
        </w:rPr>
        <w:t xml:space="preserve">M </w:t>
      </w:r>
      <w:r w:rsidRPr="00D746AC">
        <w:rPr>
          <w:szCs w:val="22"/>
          <w:lang w:val="ka-GE"/>
        </w:rPr>
        <w:t>გაიანგარიშება შემდეგი ფორმულით (არ ვრცელდება ფიზიკურ პირებზე):</w:t>
      </w:r>
    </w:p>
    <w:p w:rsidR="00C65247" w:rsidRPr="00D746AC" w:rsidRDefault="00C65247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M=N X C X K : 12</w:t>
      </w:r>
      <w:r w:rsidR="00D746AC" w:rsidRPr="00D746AC">
        <w:rPr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 xml:space="preserve"> </w:t>
      </w:r>
    </w:p>
    <w:p w:rsidR="00F90069" w:rsidRPr="00D746AC" w:rsidRDefault="00C65247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N – ნარჩენების დაგროვების ნორმატივი წელიწადში.</w:t>
      </w:r>
    </w:p>
    <w:p w:rsidR="00C65247" w:rsidRPr="00D746AC" w:rsidRDefault="00C65247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C – მოსაკრებელი</w:t>
      </w:r>
      <w:r w:rsidR="00152EA8" w:rsidRPr="00D746AC">
        <w:rPr>
          <w:szCs w:val="22"/>
          <w:lang w:val="ka-GE"/>
        </w:rPr>
        <w:t xml:space="preserve"> ერთი კუბური მეტრი ნარჩენის გა</w:t>
      </w:r>
      <w:r w:rsidRPr="00D746AC">
        <w:rPr>
          <w:szCs w:val="22"/>
          <w:lang w:val="ka-GE"/>
        </w:rPr>
        <w:t>ტანაზე.</w:t>
      </w:r>
    </w:p>
    <w:p w:rsidR="00C65247" w:rsidRPr="0028259F" w:rsidRDefault="00C65247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 xml:space="preserve">K </w:t>
      </w:r>
      <w:r w:rsidR="0028259F" w:rsidRPr="00D746AC">
        <w:rPr>
          <w:szCs w:val="22"/>
          <w:lang w:val="ka-GE"/>
        </w:rPr>
        <w:t>–</w:t>
      </w:r>
      <w:r w:rsidR="0028259F">
        <w:rPr>
          <w:szCs w:val="22"/>
        </w:rPr>
        <w:t xml:space="preserve"> </w:t>
      </w:r>
      <w:r w:rsidRPr="00D746AC">
        <w:rPr>
          <w:szCs w:val="22"/>
          <w:lang w:val="ka-GE"/>
        </w:rPr>
        <w:t xml:space="preserve">ზომის ერთეული (დაკავებული </w:t>
      </w:r>
      <w:r w:rsidR="0028259F">
        <w:rPr>
          <w:szCs w:val="22"/>
          <w:lang w:val="ka-GE"/>
        </w:rPr>
        <w:t>ფართი, მომხმარებელთა რაოდენობა)</w:t>
      </w:r>
      <w:r w:rsidR="0028259F">
        <w:rPr>
          <w:szCs w:val="22"/>
        </w:rPr>
        <w:t>;</w:t>
      </w:r>
    </w:p>
    <w:p w:rsidR="00D746AC" w:rsidRPr="00D746AC" w:rsidRDefault="00C65247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დ) </w:t>
      </w:r>
      <w:r w:rsidR="00FD32CC" w:rsidRPr="00D746AC">
        <w:rPr>
          <w:szCs w:val="22"/>
          <w:lang w:val="ka-GE"/>
        </w:rPr>
        <w:t>მოსაკრებელის განაკვეთი ინსტრუქციის მე-3 მუხლის, მე-3 პუნქტის, ,,გ’’ ქვეპუნქტისა და გადამხდელთა კატეგორიების გათვალისწინებით</w:t>
      </w:r>
      <w:r w:rsidR="00D746AC" w:rsidRPr="00D746AC">
        <w:rPr>
          <w:szCs w:val="22"/>
          <w:lang w:val="ka-GE"/>
        </w:rPr>
        <w:t xml:space="preserve"> </w:t>
      </w:r>
      <w:r w:rsidR="00FD32CC" w:rsidRPr="00D746AC">
        <w:rPr>
          <w:szCs w:val="22"/>
          <w:lang w:val="ka-GE"/>
        </w:rPr>
        <w:t xml:space="preserve">განსაზღვრულია ინსტრუქციაზე თანდართულ ცხრილში. </w:t>
      </w:r>
    </w:p>
    <w:p w:rsidR="00D746AC" w:rsidRPr="00D746AC" w:rsidRDefault="00D746AC" w:rsidP="00D746AC">
      <w:pPr>
        <w:pStyle w:val="muxlixml"/>
        <w:tabs>
          <w:tab w:val="left" w:pos="283"/>
        </w:tabs>
      </w:pPr>
      <w:r>
        <w:tab/>
      </w:r>
      <w:r w:rsidR="001B20DC" w:rsidRPr="00D746AC">
        <w:t>მუხლი</w:t>
      </w:r>
      <w:r w:rsidR="00A74A31" w:rsidRPr="00D746AC">
        <w:t xml:space="preserve"> 4</w:t>
      </w:r>
      <w:r w:rsidR="001B20DC" w:rsidRPr="00D746AC">
        <w:t>.</w:t>
      </w:r>
      <w:r w:rsidRPr="00D746AC">
        <w:t xml:space="preserve"> </w:t>
      </w:r>
      <w:r w:rsidR="001B20DC" w:rsidRPr="00D746AC">
        <w:t>დასახლებული ტერიტორიის დასუფთავ</w:t>
      </w:r>
      <w:r w:rsidR="0028259F">
        <w:t>ების მოსაკრებ</w:t>
      </w:r>
      <w:r w:rsidR="00EF74D8" w:rsidRPr="00D746AC">
        <w:t>ლის გადახდის წესი</w:t>
      </w:r>
    </w:p>
    <w:p w:rsidR="001B20DC" w:rsidRPr="00D746AC" w:rsidRDefault="0028259F" w:rsidP="00D746AC">
      <w:pPr>
        <w:pStyle w:val="abzacixml"/>
        <w:rPr>
          <w:szCs w:val="22"/>
          <w:lang w:val="ka-GE"/>
        </w:rPr>
      </w:pPr>
      <w:r>
        <w:rPr>
          <w:szCs w:val="22"/>
          <w:lang w:val="ka-GE"/>
        </w:rPr>
        <w:t>1. მოსაკრებ</w:t>
      </w:r>
      <w:r w:rsidR="001B20DC" w:rsidRPr="00D746AC">
        <w:rPr>
          <w:szCs w:val="22"/>
          <w:lang w:val="ka-GE"/>
        </w:rPr>
        <w:t>ლის გადახდა წარმოებს ქობულეთის მუნიციპალიტეტის ბიუჯეტის შესაბამის ანგარიშზე ქვითარის ან ელექტრონული ანგარიშსწორების ფორმით.</w:t>
      </w:r>
    </w:p>
    <w:p w:rsidR="001B20DC" w:rsidRPr="00D746AC" w:rsidRDefault="001B20DC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2. ქვით</w:t>
      </w:r>
      <w:r w:rsidR="0028259F">
        <w:rPr>
          <w:szCs w:val="22"/>
          <w:lang w:val="ka-GE"/>
        </w:rPr>
        <w:t>რის ტიპ</w:t>
      </w:r>
      <w:r w:rsidRPr="00D746AC">
        <w:rPr>
          <w:szCs w:val="22"/>
          <w:lang w:val="ka-GE"/>
        </w:rPr>
        <w:t>ურ ფორმას ამტკიცებს ქობულეთის მუნიციპალიტეტის საკრებულო</w:t>
      </w:r>
      <w:r w:rsidR="00A74A31" w:rsidRPr="00D746AC">
        <w:rPr>
          <w:szCs w:val="22"/>
          <w:lang w:val="ka-GE"/>
        </w:rPr>
        <w:t>.</w:t>
      </w:r>
    </w:p>
    <w:p w:rsidR="00840C55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3</w:t>
      </w:r>
      <w:r w:rsidR="00FD32CC" w:rsidRPr="00D746AC">
        <w:rPr>
          <w:szCs w:val="22"/>
          <w:lang w:val="ka-GE"/>
        </w:rPr>
        <w:t>. ფიზიკური პირისათ</w:t>
      </w:r>
      <w:r w:rsidR="0028259F">
        <w:rPr>
          <w:szCs w:val="22"/>
          <w:lang w:val="ka-GE"/>
        </w:rPr>
        <w:t>ვის (მოსახლეობისათვის) მოსაკრებ</w:t>
      </w:r>
      <w:r w:rsidR="00FD32CC" w:rsidRPr="00D746AC">
        <w:rPr>
          <w:szCs w:val="22"/>
          <w:lang w:val="ka-GE"/>
        </w:rPr>
        <w:t>ლის გადახდის ქვითარი (შემდგომში</w:t>
      </w:r>
      <w:r w:rsidR="0028259F">
        <w:rPr>
          <w:szCs w:val="22"/>
        </w:rPr>
        <w:t xml:space="preserve"> </w:t>
      </w:r>
      <w:r w:rsidR="0028259F" w:rsidRPr="00D746AC">
        <w:rPr>
          <w:szCs w:val="22"/>
          <w:lang w:val="ka-GE"/>
        </w:rPr>
        <w:t>–</w:t>
      </w:r>
      <w:r w:rsidR="00FD32CC" w:rsidRPr="00D746AC">
        <w:rPr>
          <w:szCs w:val="22"/>
          <w:lang w:val="ka-GE"/>
        </w:rPr>
        <w:t xml:space="preserve"> ქვითარი)</w:t>
      </w:r>
      <w:r w:rsidR="00D746AC" w:rsidRPr="00D746AC">
        <w:rPr>
          <w:szCs w:val="22"/>
          <w:lang w:val="ka-GE"/>
        </w:rPr>
        <w:t xml:space="preserve"> </w:t>
      </w:r>
      <w:r w:rsidR="00FD32CC" w:rsidRPr="00D746AC">
        <w:rPr>
          <w:szCs w:val="22"/>
          <w:lang w:val="ka-GE"/>
        </w:rPr>
        <w:t xml:space="preserve">გამოიწერება </w:t>
      </w:r>
      <w:r w:rsidR="00840C55" w:rsidRPr="00D746AC">
        <w:rPr>
          <w:szCs w:val="22"/>
          <w:lang w:val="ka-GE"/>
        </w:rPr>
        <w:t>საკუთრებაში ან/და სარგებლობაში არსებულ იმ უძრავ ქონებაზე, სადაც წარმოიქმნება საყოფაცხოვრებო ნარჩენი.</w:t>
      </w:r>
    </w:p>
    <w:p w:rsidR="00FD32CC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4</w:t>
      </w:r>
      <w:r w:rsidR="00840C55" w:rsidRPr="00D746AC">
        <w:rPr>
          <w:szCs w:val="22"/>
          <w:lang w:val="ka-GE"/>
        </w:rPr>
        <w:t>. მრავალბინიან საცხოვრებელ სახლებში ამხანაგობის ყველა წევრის თანხმობისას</w:t>
      </w:r>
      <w:r w:rsidR="00BE2AC2" w:rsidRPr="00D746AC">
        <w:rPr>
          <w:szCs w:val="22"/>
          <w:lang w:val="ka-GE"/>
        </w:rPr>
        <w:t xml:space="preserve"> მოსაკრებ</w:t>
      </w:r>
      <w:r w:rsidR="00152EA8" w:rsidRPr="00D746AC">
        <w:rPr>
          <w:szCs w:val="22"/>
          <w:lang w:val="ka-GE"/>
        </w:rPr>
        <w:t>ე</w:t>
      </w:r>
      <w:r w:rsidR="00BE2AC2" w:rsidRPr="00D746AC">
        <w:rPr>
          <w:szCs w:val="22"/>
          <w:lang w:val="ka-GE"/>
        </w:rPr>
        <w:t xml:space="preserve">ლის გადახდის ქვითარი გამოიწერება </w:t>
      </w:r>
      <w:r w:rsidR="004D3855" w:rsidRPr="00D746AC">
        <w:rPr>
          <w:szCs w:val="22"/>
          <w:lang w:val="ka-GE"/>
        </w:rPr>
        <w:t>ამხანაგობის სახელზე. ამ შემთხვევაში ამხანაგობის თავმჯდომარე წერილობით</w:t>
      </w:r>
      <w:r w:rsidR="00D746AC" w:rsidRPr="00D746AC">
        <w:rPr>
          <w:szCs w:val="22"/>
          <w:lang w:val="ka-GE"/>
        </w:rPr>
        <w:t xml:space="preserve"> </w:t>
      </w:r>
      <w:r w:rsidR="004D3855" w:rsidRPr="00D746AC">
        <w:rPr>
          <w:szCs w:val="22"/>
          <w:lang w:val="ka-GE"/>
        </w:rPr>
        <w:t xml:space="preserve">მიმართავს ქობულეთის მუნიციპალიტეტის </w:t>
      </w:r>
      <w:r w:rsidR="00152EA8" w:rsidRPr="00D746AC">
        <w:rPr>
          <w:szCs w:val="22"/>
          <w:lang w:val="ka-GE"/>
        </w:rPr>
        <w:t>გამგეობის შესაბამის</w:t>
      </w:r>
      <w:r w:rsidR="00D746AC" w:rsidRPr="00D746AC">
        <w:rPr>
          <w:szCs w:val="22"/>
          <w:lang w:val="ka-GE"/>
        </w:rPr>
        <w:t xml:space="preserve"> </w:t>
      </w:r>
      <w:r w:rsidR="004D3855" w:rsidRPr="00D746AC">
        <w:rPr>
          <w:szCs w:val="22"/>
          <w:lang w:val="ka-GE"/>
        </w:rPr>
        <w:t>სამსახურს</w:t>
      </w:r>
      <w:r w:rsidR="009E42E0" w:rsidRPr="00D746AC">
        <w:rPr>
          <w:szCs w:val="22"/>
          <w:lang w:val="ka-GE"/>
        </w:rPr>
        <w:t xml:space="preserve"> და წარუდგენს ამხანაგობის კრების ოქმს (ამხანაგობის წევრების თანხმობას აღნიშნულ საკითხთან დაკავშირებით).</w:t>
      </w:r>
    </w:p>
    <w:p w:rsidR="009E42E0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5</w:t>
      </w:r>
      <w:r w:rsidR="009E42E0" w:rsidRPr="00D746AC">
        <w:rPr>
          <w:szCs w:val="22"/>
          <w:lang w:val="ka-GE"/>
        </w:rPr>
        <w:t xml:space="preserve">. </w:t>
      </w:r>
      <w:r w:rsidR="003A6963" w:rsidRPr="00D746AC">
        <w:rPr>
          <w:szCs w:val="22"/>
          <w:lang w:val="ka-GE"/>
        </w:rPr>
        <w:t xml:space="preserve">იურიდიული პირების შემთხვევაში </w:t>
      </w:r>
      <w:r w:rsidR="009E42E0" w:rsidRPr="00D746AC">
        <w:rPr>
          <w:szCs w:val="22"/>
          <w:lang w:val="ka-GE"/>
        </w:rPr>
        <w:t>მოსაკრებ</w:t>
      </w:r>
      <w:r w:rsidR="00152EA8" w:rsidRPr="00D746AC">
        <w:rPr>
          <w:szCs w:val="22"/>
          <w:lang w:val="ka-GE"/>
        </w:rPr>
        <w:t>ე</w:t>
      </w:r>
      <w:r w:rsidR="009E42E0" w:rsidRPr="00D746AC">
        <w:rPr>
          <w:szCs w:val="22"/>
          <w:lang w:val="ka-GE"/>
        </w:rPr>
        <w:t xml:space="preserve">ლის გადახდის ქვითარი </w:t>
      </w:r>
      <w:r w:rsidR="003A6963" w:rsidRPr="00D746AC">
        <w:rPr>
          <w:szCs w:val="22"/>
          <w:lang w:val="ka-GE"/>
        </w:rPr>
        <w:t>გამოიწერება იმ ორგანიზაცია/დაწესებულებების, იურიდიული პირებისათვის, რომლის საქმიანობის შედეგად წარმოიქმნება საყოფაცხოვრებო ნარჩენები.</w:t>
      </w:r>
    </w:p>
    <w:p w:rsidR="003A6963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6</w:t>
      </w:r>
      <w:r w:rsidR="003A6963" w:rsidRPr="00D746AC">
        <w:rPr>
          <w:szCs w:val="22"/>
          <w:lang w:val="ka-GE"/>
        </w:rPr>
        <w:t>.</w:t>
      </w:r>
      <w:r w:rsidR="00D746AC" w:rsidRPr="00D746AC">
        <w:rPr>
          <w:szCs w:val="22"/>
          <w:lang w:val="ka-GE"/>
        </w:rPr>
        <w:t xml:space="preserve"> </w:t>
      </w:r>
      <w:r w:rsidR="003A6963" w:rsidRPr="00D746AC">
        <w:rPr>
          <w:szCs w:val="22"/>
          <w:lang w:val="ka-GE"/>
        </w:rPr>
        <w:t xml:space="preserve"> </w:t>
      </w:r>
      <w:r w:rsidR="00DA3696" w:rsidRPr="00D746AC">
        <w:rPr>
          <w:szCs w:val="22"/>
          <w:lang w:val="ka-GE"/>
        </w:rPr>
        <w:t>მოსაკრებელი შეი</w:t>
      </w:r>
      <w:r w:rsidR="0028259F">
        <w:rPr>
          <w:szCs w:val="22"/>
          <w:lang w:val="ka-GE"/>
        </w:rPr>
        <w:t>ძლება გადახდილ იქნ</w:t>
      </w:r>
      <w:r w:rsidR="0028259F">
        <w:rPr>
          <w:szCs w:val="22"/>
        </w:rPr>
        <w:t>ე</w:t>
      </w:r>
      <w:r w:rsidR="00DA3696" w:rsidRPr="00D746AC">
        <w:rPr>
          <w:szCs w:val="22"/>
          <w:lang w:val="ka-GE"/>
        </w:rPr>
        <w:t xml:space="preserve">ს ქვითარში დაფიქსირებული გადამხდელის ან/და მისი </w:t>
      </w:r>
      <w:r w:rsidR="00152EA8" w:rsidRPr="00D746AC">
        <w:rPr>
          <w:szCs w:val="22"/>
          <w:lang w:val="ka-GE"/>
        </w:rPr>
        <w:t>წარმომდგენის</w:t>
      </w:r>
      <w:r w:rsidR="00DA3696" w:rsidRPr="00D746AC">
        <w:rPr>
          <w:szCs w:val="22"/>
          <w:lang w:val="ka-GE"/>
        </w:rPr>
        <w:t xml:space="preserve"> მიერ</w:t>
      </w:r>
      <w:r w:rsidR="00152EA8" w:rsidRPr="00D746AC">
        <w:rPr>
          <w:szCs w:val="22"/>
          <w:lang w:val="ka-GE"/>
        </w:rPr>
        <w:t>, უკანასკნელ შემთხვევაში გადახდის დანიშნულებაში მითითებული უნდა იყოს ვის სასარგებლოდ იქნა გადახდილი მოსაკრებელი.</w:t>
      </w:r>
    </w:p>
    <w:p w:rsidR="00DA3696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7</w:t>
      </w:r>
      <w:r w:rsidR="0028259F">
        <w:rPr>
          <w:szCs w:val="22"/>
          <w:lang w:val="ka-GE"/>
        </w:rPr>
        <w:t>. ქვითარი შენახული უნდა იქნ</w:t>
      </w:r>
      <w:r w:rsidR="0028259F">
        <w:rPr>
          <w:szCs w:val="22"/>
        </w:rPr>
        <w:t>ე</w:t>
      </w:r>
      <w:r w:rsidR="00DA3696" w:rsidRPr="00D746AC">
        <w:rPr>
          <w:szCs w:val="22"/>
          <w:lang w:val="ka-GE"/>
        </w:rPr>
        <w:t>ს ერთი წლის განმავლობაში. ქვი</w:t>
      </w:r>
      <w:r w:rsidR="0028259F">
        <w:rPr>
          <w:szCs w:val="22"/>
          <w:lang w:val="ka-GE"/>
        </w:rPr>
        <w:t>თ</w:t>
      </w:r>
      <w:r w:rsidR="00DA3696" w:rsidRPr="00D746AC">
        <w:rPr>
          <w:szCs w:val="22"/>
          <w:lang w:val="ka-GE"/>
        </w:rPr>
        <w:t>რის დაკარგვისას მის აღდგენას დაინტერესებული პირის განცხადების საფუძველზე აწარმოებს მოსაკრებლის გადახდევი</w:t>
      </w:r>
      <w:r w:rsidR="00152EA8" w:rsidRPr="00D746AC">
        <w:rPr>
          <w:szCs w:val="22"/>
          <w:lang w:val="ka-GE"/>
        </w:rPr>
        <w:t>ნებაზე პასუხისმგებელი სამსახური.</w:t>
      </w:r>
    </w:p>
    <w:p w:rsidR="00DA3696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8</w:t>
      </w:r>
      <w:r w:rsidR="00DA3696" w:rsidRPr="00D746AC">
        <w:rPr>
          <w:szCs w:val="22"/>
          <w:lang w:val="ka-GE"/>
        </w:rPr>
        <w:t xml:space="preserve">. მესაკუთრე ფიზიკური პირი (გარდა </w:t>
      </w:r>
      <w:r w:rsidR="00537DAA" w:rsidRPr="00D746AC">
        <w:rPr>
          <w:szCs w:val="22"/>
          <w:lang w:val="ka-GE"/>
        </w:rPr>
        <w:t>მეწარმე ფიზიკური პირისა</w:t>
      </w:r>
      <w:r w:rsidR="00DA3696" w:rsidRPr="00D746AC">
        <w:rPr>
          <w:szCs w:val="22"/>
          <w:lang w:val="ka-GE"/>
        </w:rPr>
        <w:t>)</w:t>
      </w:r>
      <w:r w:rsidR="00537DAA" w:rsidRPr="00D746AC">
        <w:rPr>
          <w:szCs w:val="22"/>
          <w:lang w:val="ka-GE"/>
        </w:rPr>
        <w:t xml:space="preserve">, რომლის საკუთრებაშიც </w:t>
      </w:r>
      <w:r w:rsidR="007E2CA6" w:rsidRPr="00D746AC">
        <w:rPr>
          <w:szCs w:val="22"/>
          <w:lang w:val="ka-GE"/>
        </w:rPr>
        <w:t>წარმოიქმნება საყოფაცხოვრებო ნარჩენი</w:t>
      </w:r>
      <w:r w:rsidR="003941DC" w:rsidRPr="00D746AC">
        <w:rPr>
          <w:szCs w:val="22"/>
          <w:lang w:val="ka-GE"/>
        </w:rPr>
        <w:t>,</w:t>
      </w:r>
      <w:r w:rsidR="007E2CA6" w:rsidRPr="00D746AC">
        <w:rPr>
          <w:szCs w:val="22"/>
          <w:lang w:val="ka-GE"/>
        </w:rPr>
        <w:t xml:space="preserve"> წარმომქმნელთა რაოდენობის ცვლილების შესახებ 30 დღის განმავლობაში </w:t>
      </w:r>
      <w:r w:rsidR="003941DC" w:rsidRPr="00D746AC">
        <w:rPr>
          <w:szCs w:val="22"/>
          <w:lang w:val="ka-GE"/>
        </w:rPr>
        <w:t xml:space="preserve">ვალდებულია </w:t>
      </w:r>
      <w:r w:rsidR="0028259F">
        <w:rPr>
          <w:szCs w:val="22"/>
          <w:lang w:val="ka-GE"/>
        </w:rPr>
        <w:t>აცნობოს მოსაკრებ</w:t>
      </w:r>
      <w:r w:rsidR="007E2CA6" w:rsidRPr="00D746AC">
        <w:rPr>
          <w:szCs w:val="22"/>
          <w:lang w:val="ka-GE"/>
        </w:rPr>
        <w:t>ლის გადახდევინებაზე პასუხისმგებელ სამსახურს</w:t>
      </w:r>
      <w:r w:rsidR="00152EA8" w:rsidRPr="00D746AC">
        <w:rPr>
          <w:szCs w:val="22"/>
          <w:lang w:val="ka-GE"/>
        </w:rPr>
        <w:t>.</w:t>
      </w:r>
    </w:p>
    <w:p w:rsidR="00D746AC" w:rsidRPr="00D746AC" w:rsidRDefault="00A74A31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9</w:t>
      </w:r>
      <w:r w:rsidR="008F2939" w:rsidRPr="00D746AC">
        <w:rPr>
          <w:szCs w:val="22"/>
          <w:lang w:val="ka-GE"/>
        </w:rPr>
        <w:t>. საყოფაცხოვრებო ნარჩენების წარმომქმნელ</w:t>
      </w:r>
      <w:r w:rsidRPr="00D746AC">
        <w:rPr>
          <w:szCs w:val="22"/>
          <w:lang w:val="ka-GE"/>
        </w:rPr>
        <w:t>თა რაოდენობის შეცვლის შემთხვევაშ</w:t>
      </w:r>
      <w:r w:rsidR="008F2939" w:rsidRPr="00D746AC">
        <w:rPr>
          <w:szCs w:val="22"/>
          <w:lang w:val="ka-GE"/>
        </w:rPr>
        <w:t>ი მიმდინარე თვის მოსაკრებელი იფარება ცვლილების გაუთვალისწინებლად.</w:t>
      </w:r>
    </w:p>
    <w:p w:rsidR="008F2939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lastRenderedPageBreak/>
        <w:t>10</w:t>
      </w:r>
      <w:r w:rsidR="008F2939" w:rsidRPr="00D746AC">
        <w:rPr>
          <w:szCs w:val="22"/>
          <w:lang w:val="ka-GE"/>
        </w:rPr>
        <w:t>. მესაკუთრის შეცვლის შემთხვევ</w:t>
      </w:r>
      <w:r w:rsidR="0028259F">
        <w:rPr>
          <w:szCs w:val="22"/>
          <w:lang w:val="ka-GE"/>
        </w:rPr>
        <w:t>აში ყოფილმა მესაკუთრემ მოსაკრებ</w:t>
      </w:r>
      <w:r w:rsidR="008F2939" w:rsidRPr="00D746AC">
        <w:rPr>
          <w:szCs w:val="22"/>
          <w:lang w:val="ka-GE"/>
        </w:rPr>
        <w:t xml:space="preserve">ლის მიმდინარე დავალიანება უნდა დაფაროს იმ თვის ბოლომდე, </w:t>
      </w:r>
      <w:r w:rsidRPr="00D746AC">
        <w:rPr>
          <w:szCs w:val="22"/>
          <w:lang w:val="ka-GE"/>
        </w:rPr>
        <w:t xml:space="preserve">რა პერიოდშიც </w:t>
      </w:r>
      <w:r w:rsidR="00E14C11" w:rsidRPr="00D746AC">
        <w:rPr>
          <w:szCs w:val="22"/>
          <w:lang w:val="ka-GE"/>
        </w:rPr>
        <w:t>განხორციელდა საკუთრების განკარგვა.</w:t>
      </w:r>
    </w:p>
    <w:p w:rsidR="00E14C11" w:rsidRPr="00D746AC" w:rsidRDefault="00E14C1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</w:t>
      </w:r>
      <w:r w:rsidR="00A74A31" w:rsidRPr="00D746AC">
        <w:rPr>
          <w:szCs w:val="22"/>
          <w:lang w:val="ka-GE"/>
        </w:rPr>
        <w:t>1</w:t>
      </w:r>
      <w:r w:rsidRPr="00D746AC">
        <w:rPr>
          <w:szCs w:val="22"/>
          <w:lang w:val="ka-GE"/>
        </w:rPr>
        <w:t>. იმ შემთხვევაში</w:t>
      </w:r>
      <w:r w:rsidR="0028259F">
        <w:rPr>
          <w:szCs w:val="22"/>
        </w:rPr>
        <w:t>,</w:t>
      </w:r>
      <w:r w:rsidR="0028259F">
        <w:rPr>
          <w:szCs w:val="22"/>
          <w:lang w:val="ka-GE"/>
        </w:rPr>
        <w:t xml:space="preserve"> თუკი მოსაკრებ</w:t>
      </w:r>
      <w:r w:rsidRPr="00D746AC">
        <w:rPr>
          <w:szCs w:val="22"/>
          <w:lang w:val="ka-GE"/>
        </w:rPr>
        <w:t>ლის გადახდილი</w:t>
      </w:r>
      <w:r w:rsidR="00133AED" w:rsidRPr="00D746AC">
        <w:rPr>
          <w:szCs w:val="22"/>
          <w:lang w:val="ka-GE"/>
        </w:rPr>
        <w:t xml:space="preserve"> </w:t>
      </w:r>
      <w:r w:rsidR="004E4DFD" w:rsidRPr="00D746AC">
        <w:rPr>
          <w:szCs w:val="22"/>
          <w:lang w:val="ka-GE"/>
        </w:rPr>
        <w:t xml:space="preserve">თანხა ნაკლები აღმოჩნდება მოსაკრებელის ახალი განაკვეთის დამტკიცების შემდგომ, სხვაობა უნდა დაიფაროს გადასახადის გადამხდელის მიერ ახალი განაკვეთის კანონიერ ძალაში შესვლის </w:t>
      </w:r>
      <w:r w:rsidR="0028259F">
        <w:rPr>
          <w:szCs w:val="22"/>
          <w:lang w:val="ka-GE"/>
        </w:rPr>
        <w:t>მომენტიდან ერთი თვის ვადაში. თუ</w:t>
      </w:r>
      <w:r w:rsidR="004E4DFD" w:rsidRPr="00D746AC">
        <w:rPr>
          <w:szCs w:val="22"/>
          <w:lang w:val="ka-GE"/>
        </w:rPr>
        <w:t>კი მოსაკრებელის გადახდილი</w:t>
      </w:r>
      <w:r w:rsidR="0028259F">
        <w:rPr>
          <w:szCs w:val="22"/>
          <w:lang w:val="ka-GE"/>
        </w:rPr>
        <w:t xml:space="preserve"> თანხა მეტი აღმოჩნდება მოსაკრებ</w:t>
      </w:r>
      <w:r w:rsidR="004E4DFD" w:rsidRPr="00D746AC">
        <w:rPr>
          <w:szCs w:val="22"/>
          <w:lang w:val="ka-GE"/>
        </w:rPr>
        <w:t xml:space="preserve">ლის ახალი განაკვეთის დამტკიცების შემდგომ, </w:t>
      </w:r>
      <w:r w:rsidR="00976FAC" w:rsidRPr="00D746AC">
        <w:rPr>
          <w:szCs w:val="22"/>
          <w:lang w:val="ka-GE"/>
        </w:rPr>
        <w:t>ანამეტი</w:t>
      </w:r>
      <w:r w:rsidR="00F86C6D" w:rsidRPr="00D746AC">
        <w:rPr>
          <w:szCs w:val="22"/>
          <w:lang w:val="ka-GE"/>
        </w:rPr>
        <w:t xml:space="preserve"> უნდა გამოაკლდეს ახალი განაკვეთის თანხას. </w:t>
      </w:r>
    </w:p>
    <w:p w:rsidR="00A74A31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12. მოსაკრებელი გადაიხდევინება ყოველთვიურად, ყოველი თვის არა</w:t>
      </w:r>
      <w:r w:rsidR="0028259F">
        <w:rPr>
          <w:szCs w:val="22"/>
        </w:rPr>
        <w:t xml:space="preserve"> </w:t>
      </w:r>
      <w:r w:rsidRPr="00D746AC">
        <w:rPr>
          <w:szCs w:val="22"/>
          <w:lang w:val="ka-GE"/>
        </w:rPr>
        <w:t>უგვიანეს 25 რიცხვისა.</w:t>
      </w:r>
    </w:p>
    <w:p w:rsidR="00A74A31" w:rsidRPr="00D746AC" w:rsidRDefault="00505807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13</w:t>
      </w:r>
      <w:r w:rsidR="00A74A31" w:rsidRPr="00D746AC">
        <w:rPr>
          <w:szCs w:val="22"/>
          <w:lang w:val="ka-GE"/>
        </w:rPr>
        <w:t>. გადამხდელს შეუძლია მოსაკრებელი გადაიხადოს წინასწარ.</w:t>
      </w:r>
    </w:p>
    <w:p w:rsidR="00F90069" w:rsidRPr="00D746AC" w:rsidRDefault="001B20DC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1</w:t>
      </w:r>
      <w:r w:rsidR="00505807" w:rsidRPr="00D746AC">
        <w:rPr>
          <w:szCs w:val="22"/>
          <w:lang w:val="ka-GE"/>
        </w:rPr>
        <w:t>4</w:t>
      </w:r>
      <w:r w:rsidR="0028259F">
        <w:rPr>
          <w:szCs w:val="22"/>
          <w:lang w:val="ka-GE"/>
        </w:rPr>
        <w:t>. მოსაკრებ</w:t>
      </w:r>
      <w:r w:rsidRPr="00D746AC">
        <w:rPr>
          <w:szCs w:val="22"/>
          <w:lang w:val="ka-GE"/>
        </w:rPr>
        <w:t xml:space="preserve">ლის გაანგარიშებას და მის გადახდაზე კონტროლს ახორციელებს ქობულეთის მუნიციპალიტეტის გამგეობის </w:t>
      </w:r>
      <w:r w:rsidR="00505807" w:rsidRPr="00D746AC">
        <w:rPr>
          <w:szCs w:val="22"/>
          <w:lang w:val="ka-GE"/>
        </w:rPr>
        <w:t>შესაბამისი</w:t>
      </w:r>
      <w:r w:rsidRPr="00D746AC">
        <w:rPr>
          <w:szCs w:val="22"/>
          <w:lang w:val="ka-GE"/>
        </w:rPr>
        <w:t xml:space="preserve"> სამსახური.</w:t>
      </w:r>
    </w:p>
    <w:p w:rsidR="00D746AC" w:rsidRPr="00D746AC" w:rsidRDefault="00D746AC" w:rsidP="00D746AC">
      <w:pPr>
        <w:pStyle w:val="muxlixml"/>
        <w:tabs>
          <w:tab w:val="left" w:pos="283"/>
        </w:tabs>
      </w:pPr>
      <w:r>
        <w:tab/>
      </w:r>
      <w:r w:rsidR="00F90069" w:rsidRPr="00D746AC">
        <w:t>მუხლი</w:t>
      </w:r>
      <w:r w:rsidR="00A74A31" w:rsidRPr="00D746AC">
        <w:t xml:space="preserve"> 5</w:t>
      </w:r>
      <w:r w:rsidR="0028259F">
        <w:t>. მოსაკრებ</w:t>
      </w:r>
      <w:r w:rsidR="00F90069" w:rsidRPr="00D746AC">
        <w:t>ლის გადახდაზე შეღავათები</w:t>
      </w:r>
    </w:p>
    <w:p w:rsidR="00A74A31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1. საჯარო სამართლის იურიდიული პირები, ადგილობრივი თვითმმართველობის მიერ დაფუძნებული არასამეწარმეო (არაკომერციული) იურიდიული პირები, საჯარო სკოლები, სახელმწიფო და ადგილობრივი თვითმმართველობის ორგანოები სარგებლობენ ქობულეთის მუნიციპალიტეტის დასახლებული ტერიტორიის დასუფთავების მოსაკრებ</w:t>
      </w:r>
      <w:r w:rsidR="00505807" w:rsidRPr="00D746AC">
        <w:rPr>
          <w:szCs w:val="22"/>
          <w:lang w:val="ka-GE"/>
        </w:rPr>
        <w:t>ე</w:t>
      </w:r>
      <w:r w:rsidRPr="00D746AC">
        <w:rPr>
          <w:szCs w:val="22"/>
          <w:lang w:val="ka-GE"/>
        </w:rPr>
        <w:t>ლის გადახდის 50%-იანი შეღავათით.</w:t>
      </w:r>
    </w:p>
    <w:p w:rsidR="001D1413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2. ინვალიდი პენსიონერი </w:t>
      </w:r>
      <w:r w:rsidRPr="00D746AC">
        <w:rPr>
          <w:szCs w:val="22"/>
        </w:rPr>
        <w:t xml:space="preserve">I </w:t>
      </w:r>
      <w:r w:rsidRPr="00D746AC">
        <w:rPr>
          <w:szCs w:val="22"/>
          <w:lang w:val="ka-GE"/>
        </w:rPr>
        <w:t>და</w:t>
      </w:r>
      <w:r w:rsidRPr="00D746AC">
        <w:rPr>
          <w:szCs w:val="22"/>
        </w:rPr>
        <w:t xml:space="preserve"> II </w:t>
      </w:r>
      <w:r w:rsidRPr="00D746AC">
        <w:rPr>
          <w:szCs w:val="22"/>
          <w:lang w:val="ka-GE"/>
        </w:rPr>
        <w:t>ჯგუფი</w:t>
      </w:r>
      <w:r w:rsidR="00505807" w:rsidRPr="00D746AC">
        <w:rPr>
          <w:szCs w:val="22"/>
          <w:lang w:val="ka-GE"/>
        </w:rPr>
        <w:t>ს</w:t>
      </w:r>
      <w:r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>თავისუფლდება სრულად</w:t>
      </w:r>
      <w:r w:rsidR="00D746AC"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>ქობულეთის მუნიციპალიტეტის დასახლებული ტერიტორიის დასუფთავების მოსაკრებ</w:t>
      </w:r>
      <w:r w:rsidR="00505807" w:rsidRPr="00D746AC">
        <w:rPr>
          <w:szCs w:val="22"/>
          <w:lang w:val="ka-GE"/>
        </w:rPr>
        <w:t>ე</w:t>
      </w:r>
      <w:r w:rsidR="001D1413" w:rsidRPr="00D746AC">
        <w:rPr>
          <w:szCs w:val="22"/>
          <w:lang w:val="ka-GE"/>
        </w:rPr>
        <w:t>ლის გადახდისაგან.</w:t>
      </w:r>
    </w:p>
    <w:p w:rsidR="00A74A31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 xml:space="preserve">3. ინვალიდი ბავშვი </w:t>
      </w:r>
      <w:r w:rsidR="001D1413" w:rsidRPr="00D746AC">
        <w:rPr>
          <w:szCs w:val="22"/>
          <w:lang w:val="ka-GE"/>
        </w:rPr>
        <w:t>თავისუფლდება სრულად</w:t>
      </w:r>
      <w:r w:rsidR="00D746AC"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>ქობულეთის მუნიციპალიტეტის დასახლებული ტერიტორიის დასუფთავების მოსაკრებ</w:t>
      </w:r>
      <w:r w:rsidR="00505807" w:rsidRPr="00D746AC">
        <w:rPr>
          <w:szCs w:val="22"/>
          <w:lang w:val="ka-GE"/>
        </w:rPr>
        <w:t>ე</w:t>
      </w:r>
      <w:r w:rsidR="001D1413" w:rsidRPr="00D746AC">
        <w:rPr>
          <w:szCs w:val="22"/>
          <w:lang w:val="ka-GE"/>
        </w:rPr>
        <w:t>ლის გადახდისაგან.</w:t>
      </w:r>
    </w:p>
    <w:p w:rsidR="00A74A31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4. ომის ვეტერანი თავისუფლდება სრულად</w:t>
      </w:r>
      <w:r w:rsidR="00D746AC" w:rsidRPr="00D746AC">
        <w:rPr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ქობულეთის მუნიციპალიტეტის დასახლებული ტერიტორიის დასუფთავების მოსაკრებ</w:t>
      </w:r>
      <w:r w:rsidR="00505807" w:rsidRPr="00D746AC">
        <w:rPr>
          <w:szCs w:val="22"/>
          <w:lang w:val="ka-GE"/>
        </w:rPr>
        <w:t>ე</w:t>
      </w:r>
      <w:r w:rsidRPr="00D746AC">
        <w:rPr>
          <w:szCs w:val="22"/>
          <w:lang w:val="ka-GE"/>
        </w:rPr>
        <w:t>ლის გადახდისაგან.</w:t>
      </w:r>
    </w:p>
    <w:p w:rsidR="00A74A31" w:rsidRPr="00D746AC" w:rsidRDefault="00A74A31" w:rsidP="00D746AC">
      <w:pPr>
        <w:pStyle w:val="abzacixml"/>
        <w:rPr>
          <w:szCs w:val="22"/>
          <w:lang w:val="ka-GE"/>
        </w:rPr>
      </w:pPr>
      <w:r w:rsidRPr="00D746AC">
        <w:rPr>
          <w:szCs w:val="22"/>
          <w:lang w:val="ka-GE"/>
        </w:rPr>
        <w:t>5. სოციალური მომსახურების სააგენტოს მონ</w:t>
      </w:r>
      <w:r w:rsidR="001D1413" w:rsidRPr="00D746AC">
        <w:rPr>
          <w:szCs w:val="22"/>
          <w:lang w:val="ka-GE"/>
        </w:rPr>
        <w:t>ა</w:t>
      </w:r>
      <w:r w:rsidRPr="00D746AC">
        <w:rPr>
          <w:szCs w:val="22"/>
          <w:lang w:val="ka-GE"/>
        </w:rPr>
        <w:t>ცემთა ბაზაში დარე</w:t>
      </w:r>
      <w:r w:rsidR="00505807" w:rsidRPr="00D746AC">
        <w:rPr>
          <w:szCs w:val="22"/>
          <w:lang w:val="ka-GE"/>
        </w:rPr>
        <w:t>გისტრირებული ოჯახები</w:t>
      </w:r>
      <w:r w:rsidRPr="00D746AC">
        <w:rPr>
          <w:szCs w:val="22"/>
          <w:lang w:val="ka-GE"/>
        </w:rPr>
        <w:t>:</w:t>
      </w:r>
    </w:p>
    <w:p w:rsidR="00A74A31" w:rsidRPr="0028259F" w:rsidRDefault="00A74A31" w:rsidP="00D746AC">
      <w:pPr>
        <w:pStyle w:val="abzacixml"/>
        <w:rPr>
          <w:szCs w:val="22"/>
        </w:rPr>
      </w:pPr>
      <w:r w:rsidRPr="00D746AC">
        <w:rPr>
          <w:szCs w:val="22"/>
          <w:lang w:val="ka-GE"/>
        </w:rPr>
        <w:t>ა) 0-დან 57000</w:t>
      </w:r>
      <w:r w:rsidR="001D1413" w:rsidRPr="00D746AC">
        <w:rPr>
          <w:szCs w:val="22"/>
          <w:lang w:val="ka-GE"/>
        </w:rPr>
        <w:t xml:space="preserve"> ქულამდე</w:t>
      </w:r>
      <w:r w:rsidR="00D746AC"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>თავისუფლდება სრულად</w:t>
      </w:r>
      <w:r w:rsidR="00D746AC"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>ქობულეთის მუნიციპალიტეტის დასახლებული ტერიტორიის დასუფთავების მოსაკრებ</w:t>
      </w:r>
      <w:r w:rsidR="00505807" w:rsidRPr="00D746AC">
        <w:rPr>
          <w:szCs w:val="22"/>
          <w:lang w:val="ka-GE"/>
        </w:rPr>
        <w:t>ე</w:t>
      </w:r>
      <w:r w:rsidR="0028259F">
        <w:rPr>
          <w:szCs w:val="22"/>
          <w:lang w:val="ka-GE"/>
        </w:rPr>
        <w:t>ლის გადახდისაგან</w:t>
      </w:r>
      <w:r w:rsidR="0028259F">
        <w:rPr>
          <w:szCs w:val="22"/>
        </w:rPr>
        <w:t>;</w:t>
      </w:r>
    </w:p>
    <w:p w:rsidR="00A74A31" w:rsidRPr="0028259F" w:rsidRDefault="001D1413" w:rsidP="00D746AC">
      <w:pPr>
        <w:pStyle w:val="abzacixml"/>
        <w:rPr>
          <w:color w:val="FF6600"/>
          <w:szCs w:val="22"/>
        </w:rPr>
      </w:pPr>
      <w:r w:rsidRPr="00D746AC">
        <w:rPr>
          <w:szCs w:val="22"/>
          <w:lang w:val="ka-GE"/>
        </w:rPr>
        <w:t>ბ) 57000-დან 70</w:t>
      </w:r>
      <w:r w:rsidR="00A74A31" w:rsidRPr="00D746AC">
        <w:rPr>
          <w:szCs w:val="22"/>
          <w:lang w:val="ka-GE"/>
        </w:rPr>
        <w:t>000</w:t>
      </w:r>
      <w:r w:rsidRPr="00D746AC">
        <w:rPr>
          <w:szCs w:val="22"/>
          <w:lang w:val="ka-GE"/>
        </w:rPr>
        <w:t xml:space="preserve"> ქულა</w:t>
      </w:r>
      <w:r w:rsidR="00A74A31" w:rsidRPr="00D746AC">
        <w:rPr>
          <w:szCs w:val="22"/>
          <w:lang w:val="ka-GE"/>
        </w:rPr>
        <w:t xml:space="preserve">მდე </w:t>
      </w:r>
      <w:r w:rsidR="00505807" w:rsidRPr="00D746AC">
        <w:rPr>
          <w:szCs w:val="22"/>
          <w:lang w:val="ka-GE"/>
        </w:rPr>
        <w:t xml:space="preserve">სარგებლობენ </w:t>
      </w:r>
      <w:r w:rsidR="00A74A31" w:rsidRPr="00D746AC">
        <w:rPr>
          <w:szCs w:val="22"/>
          <w:lang w:val="ka-GE"/>
        </w:rPr>
        <w:t>ქობულეთის მუნიციპალიტეტის დასახლებული ტერიტორიის დასუფთავების მოსაკრებ</w:t>
      </w:r>
      <w:r w:rsidR="00505807" w:rsidRPr="00D746AC">
        <w:rPr>
          <w:szCs w:val="22"/>
          <w:lang w:val="ka-GE"/>
        </w:rPr>
        <w:t>ე</w:t>
      </w:r>
      <w:r w:rsidR="00A74A31" w:rsidRPr="00D746AC">
        <w:rPr>
          <w:szCs w:val="22"/>
          <w:lang w:val="ka-GE"/>
        </w:rPr>
        <w:t>ლის გადახდის</w:t>
      </w:r>
      <w:r w:rsidR="00A74A31" w:rsidRPr="00D746AC">
        <w:rPr>
          <w:color w:val="FF6600"/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75</w:t>
      </w:r>
      <w:r w:rsidR="0028259F">
        <w:rPr>
          <w:szCs w:val="22"/>
          <w:lang w:val="ka-GE"/>
        </w:rPr>
        <w:t>%-იანი შეღავათით</w:t>
      </w:r>
      <w:r w:rsidR="0028259F">
        <w:rPr>
          <w:szCs w:val="22"/>
        </w:rPr>
        <w:t>;</w:t>
      </w:r>
    </w:p>
    <w:p w:rsidR="00A74A31" w:rsidRPr="00D746AC" w:rsidRDefault="001D1413" w:rsidP="00D746AC">
      <w:pPr>
        <w:pStyle w:val="abzacixml"/>
        <w:rPr>
          <w:color w:val="FF6600"/>
          <w:szCs w:val="22"/>
          <w:lang w:val="ka-GE"/>
        </w:rPr>
      </w:pPr>
      <w:r w:rsidRPr="00D746AC">
        <w:rPr>
          <w:szCs w:val="22"/>
          <w:lang w:val="ka-GE"/>
        </w:rPr>
        <w:t>გ) 70000-დან 10</w:t>
      </w:r>
      <w:r w:rsidR="00A74A31" w:rsidRPr="00D746AC">
        <w:rPr>
          <w:szCs w:val="22"/>
          <w:lang w:val="ka-GE"/>
        </w:rPr>
        <w:t>0000</w:t>
      </w:r>
      <w:r w:rsidRPr="00D746AC">
        <w:rPr>
          <w:szCs w:val="22"/>
          <w:lang w:val="ka-GE"/>
        </w:rPr>
        <w:t xml:space="preserve"> ქულა</w:t>
      </w:r>
      <w:r w:rsidR="00A74A31" w:rsidRPr="00D746AC">
        <w:rPr>
          <w:szCs w:val="22"/>
          <w:lang w:val="ka-GE"/>
        </w:rPr>
        <w:t xml:space="preserve">მდე </w:t>
      </w:r>
      <w:r w:rsidR="00505807" w:rsidRPr="00D746AC">
        <w:rPr>
          <w:szCs w:val="22"/>
          <w:lang w:val="ka-GE"/>
        </w:rPr>
        <w:t xml:space="preserve">სარგებლობენ </w:t>
      </w:r>
      <w:r w:rsidR="00A74A31" w:rsidRPr="00D746AC">
        <w:rPr>
          <w:szCs w:val="22"/>
          <w:lang w:val="ka-GE"/>
        </w:rPr>
        <w:t>ქობულეთის მუნიციპალიტეტის დასახლებული ტერიტორიის დასუფთავების მოსაკრებლის გადახდის</w:t>
      </w:r>
      <w:r w:rsidR="00A74A31" w:rsidRPr="00D746AC">
        <w:rPr>
          <w:color w:val="FF6600"/>
          <w:szCs w:val="22"/>
          <w:lang w:val="ka-GE"/>
        </w:rPr>
        <w:t xml:space="preserve"> </w:t>
      </w:r>
      <w:r w:rsidRPr="00D746AC">
        <w:rPr>
          <w:szCs w:val="22"/>
          <w:lang w:val="ka-GE"/>
        </w:rPr>
        <w:t>50%-იანი შეღავათით.</w:t>
      </w:r>
    </w:p>
    <w:p w:rsidR="00D746AC" w:rsidRPr="00D746AC" w:rsidRDefault="0028259F" w:rsidP="00D746AC">
      <w:pPr>
        <w:pStyle w:val="abzacixml"/>
        <w:rPr>
          <w:szCs w:val="22"/>
          <w:lang w:val="ka-GE"/>
        </w:rPr>
      </w:pPr>
      <w:r>
        <w:rPr>
          <w:szCs w:val="22"/>
          <w:lang w:val="ka-GE"/>
        </w:rPr>
        <w:t>6. გადამხდელი, რომე</w:t>
      </w:r>
      <w:r>
        <w:rPr>
          <w:szCs w:val="22"/>
        </w:rPr>
        <w:t>ლ</w:t>
      </w:r>
      <w:r w:rsidR="001D1413" w:rsidRPr="00D746AC">
        <w:rPr>
          <w:szCs w:val="22"/>
          <w:lang w:val="ka-GE"/>
        </w:rPr>
        <w:t>ზეც ვრცელდება ინსტრუქციის მე-5 მუხლის მე-5 პუნ</w:t>
      </w:r>
      <w:r w:rsidR="00976FAC" w:rsidRPr="00D746AC">
        <w:rPr>
          <w:szCs w:val="22"/>
          <w:lang w:val="ka-GE"/>
        </w:rPr>
        <w:t>ქტი</w:t>
      </w:r>
      <w:r>
        <w:rPr>
          <w:szCs w:val="22"/>
        </w:rPr>
        <w:t>,</w:t>
      </w:r>
      <w:r w:rsidR="00976FAC" w:rsidRPr="00D746AC">
        <w:rPr>
          <w:szCs w:val="22"/>
          <w:lang w:val="ka-GE"/>
        </w:rPr>
        <w:t xml:space="preserve"> ვალდებულია ყოველ 6 თვეში ერთ</w:t>
      </w:r>
      <w:r w:rsidR="001D1413" w:rsidRPr="00D746AC">
        <w:rPr>
          <w:szCs w:val="22"/>
          <w:lang w:val="ka-GE"/>
        </w:rPr>
        <w:t>ხელ წარმოუდ</w:t>
      </w:r>
      <w:r w:rsidR="00976FAC" w:rsidRPr="00D746AC">
        <w:rPr>
          <w:szCs w:val="22"/>
          <w:lang w:val="ka-GE"/>
        </w:rPr>
        <w:t>გ</w:t>
      </w:r>
      <w:r w:rsidR="001D1413" w:rsidRPr="00D746AC">
        <w:rPr>
          <w:szCs w:val="22"/>
          <w:lang w:val="ka-GE"/>
        </w:rPr>
        <w:t>ინოს</w:t>
      </w:r>
      <w:r w:rsidR="00D746AC"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>სოციალური მომსახურების სააგენტოდან ცნობა სარეიტინგო ქულების მინიჭების შესახებ</w:t>
      </w:r>
      <w:r w:rsidR="00D746AC" w:rsidRPr="00D746AC">
        <w:rPr>
          <w:szCs w:val="22"/>
          <w:lang w:val="ka-GE"/>
        </w:rPr>
        <w:t xml:space="preserve"> </w:t>
      </w:r>
      <w:r w:rsidR="001D1413" w:rsidRPr="00D746AC">
        <w:rPr>
          <w:szCs w:val="22"/>
          <w:lang w:val="ka-GE"/>
        </w:rPr>
        <w:t xml:space="preserve">ქობულეთის მუნიციპალიტეტის </w:t>
      </w:r>
      <w:r w:rsidR="00505807" w:rsidRPr="00D746AC">
        <w:rPr>
          <w:szCs w:val="22"/>
          <w:lang w:val="ka-GE"/>
        </w:rPr>
        <w:t xml:space="preserve">გამგეობის შესაბამის </w:t>
      </w:r>
      <w:r w:rsidR="001D1413" w:rsidRPr="00D746AC">
        <w:rPr>
          <w:szCs w:val="22"/>
          <w:lang w:val="ka-GE"/>
        </w:rPr>
        <w:t>სამსახურს.</w:t>
      </w:r>
    </w:p>
    <w:p w:rsidR="00D746AC" w:rsidRPr="00D746AC" w:rsidRDefault="00D746AC" w:rsidP="00D746AC">
      <w:pPr>
        <w:pStyle w:val="abzacixml"/>
        <w:rPr>
          <w:szCs w:val="22"/>
          <w:lang w:val="ka-GE"/>
        </w:rPr>
      </w:pPr>
    </w:p>
    <w:p w:rsidR="00D746AC" w:rsidRPr="00D746AC" w:rsidRDefault="00D746AC" w:rsidP="00D746AC">
      <w:pPr>
        <w:pStyle w:val="abzacixml"/>
        <w:rPr>
          <w:szCs w:val="22"/>
          <w:lang w:val="ka-GE"/>
        </w:rPr>
      </w:pPr>
    </w:p>
    <w:p w:rsidR="00D746AC" w:rsidRPr="00D746AC" w:rsidRDefault="00D746AC" w:rsidP="00D746AC">
      <w:pPr>
        <w:pStyle w:val="abzacixml"/>
        <w:rPr>
          <w:szCs w:val="22"/>
        </w:rPr>
      </w:pPr>
    </w:p>
    <w:p w:rsidR="00D746AC" w:rsidRPr="00D746AC" w:rsidRDefault="00D746AC" w:rsidP="00D746AC">
      <w:pPr>
        <w:pStyle w:val="abzacixml"/>
        <w:rPr>
          <w:szCs w:val="22"/>
        </w:rPr>
      </w:pPr>
    </w:p>
    <w:p w:rsidR="00EF74D8" w:rsidRPr="00D746AC" w:rsidRDefault="00EF74D8" w:rsidP="00D746AC">
      <w:pPr>
        <w:pStyle w:val="abzacixml"/>
        <w:ind w:firstLine="0"/>
        <w:rPr>
          <w:szCs w:val="22"/>
        </w:rPr>
      </w:pPr>
    </w:p>
    <w:sectPr w:rsidR="00EF74D8" w:rsidRPr="00D746AC" w:rsidSect="00AC6C28">
      <w:footerReference w:type="even" r:id="rId7"/>
      <w:footerReference w:type="default" r:id="rId8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5AF" w:rsidRDefault="001655AF">
      <w:r>
        <w:separator/>
      </w:r>
    </w:p>
  </w:endnote>
  <w:endnote w:type="continuationSeparator" w:id="1">
    <w:p w:rsidR="001655AF" w:rsidRDefault="00165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AF" w:rsidRDefault="009330AF" w:rsidP="00FB1F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30AF" w:rsidRDefault="009330AF" w:rsidP="00D746A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AF" w:rsidRDefault="009330AF" w:rsidP="00FB1F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1E8C">
      <w:rPr>
        <w:rStyle w:val="PageNumber"/>
        <w:noProof/>
      </w:rPr>
      <w:t>1</w:t>
    </w:r>
    <w:r>
      <w:rPr>
        <w:rStyle w:val="PageNumber"/>
      </w:rPr>
      <w:fldChar w:fldCharType="end"/>
    </w:r>
  </w:p>
  <w:p w:rsidR="009330AF" w:rsidRDefault="009330AF" w:rsidP="00D746A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5AF" w:rsidRDefault="001655AF">
      <w:r>
        <w:separator/>
      </w:r>
    </w:p>
  </w:footnote>
  <w:footnote w:type="continuationSeparator" w:id="1">
    <w:p w:rsidR="001655AF" w:rsidRDefault="00165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0819"/>
    <w:rsid w:val="00094272"/>
    <w:rsid w:val="000A43A6"/>
    <w:rsid w:val="000C5B4A"/>
    <w:rsid w:val="000E71A2"/>
    <w:rsid w:val="000F63CE"/>
    <w:rsid w:val="00103001"/>
    <w:rsid w:val="00122EA9"/>
    <w:rsid w:val="0013194E"/>
    <w:rsid w:val="00133AED"/>
    <w:rsid w:val="00152EA8"/>
    <w:rsid w:val="001655AF"/>
    <w:rsid w:val="00166D5F"/>
    <w:rsid w:val="001B20DC"/>
    <w:rsid w:val="001C2CA1"/>
    <w:rsid w:val="001D1413"/>
    <w:rsid w:val="00215297"/>
    <w:rsid w:val="002750E5"/>
    <w:rsid w:val="0028259F"/>
    <w:rsid w:val="002C4ED1"/>
    <w:rsid w:val="00331ED9"/>
    <w:rsid w:val="00350E1B"/>
    <w:rsid w:val="003941DC"/>
    <w:rsid w:val="003A2D00"/>
    <w:rsid w:val="003A6963"/>
    <w:rsid w:val="003B4F9E"/>
    <w:rsid w:val="00410066"/>
    <w:rsid w:val="00424BC1"/>
    <w:rsid w:val="0046366B"/>
    <w:rsid w:val="0047183D"/>
    <w:rsid w:val="00473FA6"/>
    <w:rsid w:val="004767EC"/>
    <w:rsid w:val="004944E1"/>
    <w:rsid w:val="004D3855"/>
    <w:rsid w:val="004E4DFD"/>
    <w:rsid w:val="00505807"/>
    <w:rsid w:val="00537DAA"/>
    <w:rsid w:val="00560819"/>
    <w:rsid w:val="00572021"/>
    <w:rsid w:val="005D03EF"/>
    <w:rsid w:val="005F3503"/>
    <w:rsid w:val="00641D29"/>
    <w:rsid w:val="006F0083"/>
    <w:rsid w:val="00735973"/>
    <w:rsid w:val="007633D1"/>
    <w:rsid w:val="00771889"/>
    <w:rsid w:val="00787347"/>
    <w:rsid w:val="007E2CA6"/>
    <w:rsid w:val="007E3869"/>
    <w:rsid w:val="007E5E19"/>
    <w:rsid w:val="00833DE1"/>
    <w:rsid w:val="00837440"/>
    <w:rsid w:val="00840C55"/>
    <w:rsid w:val="008A554E"/>
    <w:rsid w:val="008A5DAC"/>
    <w:rsid w:val="008B37CF"/>
    <w:rsid w:val="008F2939"/>
    <w:rsid w:val="00923AF2"/>
    <w:rsid w:val="009330AF"/>
    <w:rsid w:val="00976FAC"/>
    <w:rsid w:val="009E42E0"/>
    <w:rsid w:val="00A139C9"/>
    <w:rsid w:val="00A72B2C"/>
    <w:rsid w:val="00A74A31"/>
    <w:rsid w:val="00A76804"/>
    <w:rsid w:val="00A90CDC"/>
    <w:rsid w:val="00AB55FB"/>
    <w:rsid w:val="00AC6C28"/>
    <w:rsid w:val="00AD1E8C"/>
    <w:rsid w:val="00AD6D24"/>
    <w:rsid w:val="00AF7591"/>
    <w:rsid w:val="00B73794"/>
    <w:rsid w:val="00B94489"/>
    <w:rsid w:val="00BA5F1D"/>
    <w:rsid w:val="00BE2AC2"/>
    <w:rsid w:val="00C65247"/>
    <w:rsid w:val="00C9008D"/>
    <w:rsid w:val="00D13316"/>
    <w:rsid w:val="00D468B4"/>
    <w:rsid w:val="00D6137D"/>
    <w:rsid w:val="00D65248"/>
    <w:rsid w:val="00D737A3"/>
    <w:rsid w:val="00D746AC"/>
    <w:rsid w:val="00DA3696"/>
    <w:rsid w:val="00DC04D0"/>
    <w:rsid w:val="00DC611B"/>
    <w:rsid w:val="00DD7A83"/>
    <w:rsid w:val="00DF1447"/>
    <w:rsid w:val="00E14C11"/>
    <w:rsid w:val="00E2008A"/>
    <w:rsid w:val="00E211CC"/>
    <w:rsid w:val="00E239B1"/>
    <w:rsid w:val="00E44D6B"/>
    <w:rsid w:val="00E7144B"/>
    <w:rsid w:val="00ED47D7"/>
    <w:rsid w:val="00ED5426"/>
    <w:rsid w:val="00EF74D8"/>
    <w:rsid w:val="00F02DFA"/>
    <w:rsid w:val="00F3100C"/>
    <w:rsid w:val="00F50A04"/>
    <w:rsid w:val="00F633B0"/>
    <w:rsid w:val="00F86C6D"/>
    <w:rsid w:val="00F90069"/>
    <w:rsid w:val="00F9430A"/>
    <w:rsid w:val="00FA1B17"/>
    <w:rsid w:val="00FB1F2B"/>
    <w:rsid w:val="00FD32CC"/>
    <w:rsid w:val="00FD5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200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Без интервала"/>
    <w:qFormat/>
    <w:rsid w:val="007E5E19"/>
    <w:rPr>
      <w:rFonts w:ascii="Calibri" w:eastAsia="Calibri" w:hAnsi="Calibri"/>
      <w:sz w:val="22"/>
      <w:szCs w:val="22"/>
      <w:lang w:val="ru-RU"/>
    </w:rPr>
  </w:style>
  <w:style w:type="paragraph" w:customStyle="1" w:styleId="abzacixml">
    <w:name w:val="abzaci_xml"/>
    <w:basedOn w:val="PlainText"/>
    <w:autoRedefine/>
    <w:rsid w:val="00D746AC"/>
    <w:pPr>
      <w:ind w:firstLine="283"/>
      <w:jc w:val="both"/>
    </w:pPr>
    <w:rPr>
      <w:rFonts w:ascii="Sylfaen" w:hAnsi="Sylfaen" w:cs="Sylfaen"/>
      <w:sz w:val="22"/>
      <w:lang w:val="en-US" w:eastAsia="en-US"/>
    </w:rPr>
  </w:style>
  <w:style w:type="paragraph" w:styleId="PlainText">
    <w:name w:val="Plain Text"/>
    <w:basedOn w:val="Normal"/>
    <w:rsid w:val="00D746AC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rsid w:val="00D746AC"/>
    <w:pPr>
      <w:jc w:val="center"/>
    </w:pPr>
    <w:rPr>
      <w:b/>
      <w:sz w:val="24"/>
    </w:rPr>
  </w:style>
  <w:style w:type="paragraph" w:customStyle="1" w:styleId="tarigixml">
    <w:name w:val="tarigi_xml"/>
    <w:basedOn w:val="abzacixml"/>
    <w:autoRedefine/>
    <w:rsid w:val="00D746AC"/>
    <w:pPr>
      <w:spacing w:before="240" w:after="240"/>
      <w:ind w:firstLine="284"/>
      <w:jc w:val="center"/>
      <w:outlineLvl w:val="0"/>
    </w:pPr>
    <w:rPr>
      <w:rFonts w:cs="Courier New"/>
      <w:b/>
      <w:lang w:eastAsia="ru-RU"/>
    </w:rPr>
  </w:style>
  <w:style w:type="paragraph" w:customStyle="1" w:styleId="mimgebixml">
    <w:name w:val="mimgebi_xml"/>
    <w:basedOn w:val="Normal"/>
    <w:rsid w:val="00D746AC"/>
    <w:pPr>
      <w:ind w:firstLine="284"/>
      <w:jc w:val="center"/>
      <w:outlineLvl w:val="0"/>
    </w:pPr>
    <w:rPr>
      <w:rFonts w:ascii="Sylfaen" w:hAnsi="Sylfaen" w:cs="Courier New"/>
      <w:b/>
      <w:sz w:val="28"/>
      <w:szCs w:val="20"/>
      <w:lang w:val="en-US"/>
    </w:rPr>
  </w:style>
  <w:style w:type="paragraph" w:customStyle="1" w:styleId="saxexml">
    <w:name w:val="saxe_xml"/>
    <w:basedOn w:val="abzacixml"/>
    <w:rsid w:val="00D746AC"/>
    <w:pPr>
      <w:spacing w:before="120"/>
      <w:jc w:val="center"/>
    </w:pPr>
    <w:rPr>
      <w:b/>
      <w:szCs w:val="22"/>
      <w:lang w:val="fr-FR"/>
    </w:rPr>
  </w:style>
  <w:style w:type="paragraph" w:customStyle="1" w:styleId="adgilixml">
    <w:name w:val="adgili_xml"/>
    <w:basedOn w:val="Normal"/>
    <w:rsid w:val="00D746AC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2"/>
      <w:szCs w:val="20"/>
      <w:lang w:val="en-US"/>
    </w:rPr>
  </w:style>
  <w:style w:type="paragraph" w:customStyle="1" w:styleId="sulcvlilebaxml">
    <w:name w:val="sul_cvlileba_xml"/>
    <w:basedOn w:val="sataurixml"/>
    <w:autoRedefine/>
    <w:rsid w:val="00D746AC"/>
    <w:pPr>
      <w:jc w:val="left"/>
      <w:outlineLvl w:val="0"/>
    </w:pPr>
    <w:rPr>
      <w:rFonts w:cs="Courier New"/>
      <w:sz w:val="22"/>
      <w:lang w:val="ru-RU" w:eastAsia="ru-RU"/>
    </w:rPr>
  </w:style>
  <w:style w:type="paragraph" w:customStyle="1" w:styleId="zogadinacilixml">
    <w:name w:val="zogadi_nacili_xml"/>
    <w:basedOn w:val="Normal"/>
    <w:autoRedefine/>
    <w:rsid w:val="00D746AC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Arial"/>
      <w:b/>
      <w:sz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rsid w:val="00D746A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Arial"/>
      <w:b/>
      <w:sz w:val="22"/>
      <w:lang w:val="en-US" w:eastAsia="en-US"/>
    </w:rPr>
  </w:style>
  <w:style w:type="paragraph" w:customStyle="1" w:styleId="satauri2">
    <w:name w:val="satauri2"/>
    <w:basedOn w:val="Normal"/>
    <w:rsid w:val="00D746AC"/>
    <w:pPr>
      <w:jc w:val="center"/>
    </w:pPr>
    <w:rPr>
      <w:rFonts w:ascii="Sylfaen" w:hAnsi="Sylfaen"/>
      <w:b/>
      <w:sz w:val="22"/>
      <w:lang w:val="en-US" w:eastAsia="en-US"/>
    </w:rPr>
  </w:style>
  <w:style w:type="paragraph" w:customStyle="1" w:styleId="danartixml">
    <w:name w:val="danarti_xml"/>
    <w:basedOn w:val="abzacixml"/>
    <w:autoRedefine/>
    <w:rsid w:val="00D746AC"/>
    <w:pPr>
      <w:spacing w:before="120" w:after="120"/>
      <w:ind w:firstLine="284"/>
      <w:jc w:val="right"/>
      <w:outlineLvl w:val="0"/>
    </w:pPr>
    <w:rPr>
      <w:rFonts w:cs="Courier New"/>
      <w:b/>
      <w:i/>
      <w:sz w:val="20"/>
      <w:lang w:val="ru-RU" w:eastAsia="ru-RU"/>
    </w:rPr>
  </w:style>
  <w:style w:type="paragraph" w:customStyle="1" w:styleId="khelmoceraxml">
    <w:name w:val="khelmocera_xml"/>
    <w:basedOn w:val="abzacixml"/>
    <w:autoRedefine/>
    <w:rsid w:val="00D746AC"/>
    <w:pPr>
      <w:spacing w:before="120" w:after="120"/>
      <w:jc w:val="left"/>
      <w:outlineLvl w:val="0"/>
    </w:pPr>
    <w:rPr>
      <w:b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rsid w:val="00D746AC"/>
    <w:pPr>
      <w:spacing w:before="20" w:after="20"/>
      <w:ind w:firstLine="0"/>
      <w:jc w:val="left"/>
      <w:outlineLvl w:val="0"/>
    </w:pPr>
    <w:rPr>
      <w:rFonts w:cs="Courier New"/>
      <w:sz w:val="18"/>
      <w:lang w:val="ru-RU" w:eastAsia="ru-RU"/>
    </w:rPr>
  </w:style>
  <w:style w:type="paragraph" w:customStyle="1" w:styleId="muxlixml">
    <w:name w:val="muxli_xml"/>
    <w:basedOn w:val="Normal"/>
    <w:autoRedefine/>
    <w:rsid w:val="00D746AC"/>
    <w:pPr>
      <w:keepNext/>
      <w:keepLines/>
      <w:suppressAutoHyphens/>
      <w:spacing w:before="240" w:line="240" w:lineRule="exact"/>
      <w:ind w:left="850" w:hanging="850"/>
    </w:pPr>
    <w:rPr>
      <w:rFonts w:ascii="Sylfaen" w:hAnsi="Sylfaen"/>
      <w:b/>
      <w:sz w:val="22"/>
      <w:lang w:val="ka-GE" w:eastAsia="en-US"/>
    </w:rPr>
  </w:style>
  <w:style w:type="paragraph" w:styleId="Footer">
    <w:name w:val="footer"/>
    <w:basedOn w:val="Normal"/>
    <w:rsid w:val="00D746AC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D74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2013</Words>
  <Characters>11477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ndavladze</cp:lastModifiedBy>
  <cp:revision>2</cp:revision>
  <cp:lastPrinted>2011-03-22T13:31:00Z</cp:lastPrinted>
  <dcterms:created xsi:type="dcterms:W3CDTF">2011-06-30T11:49:00Z</dcterms:created>
  <dcterms:modified xsi:type="dcterms:W3CDTF">2011-06-30T11:49:00Z</dcterms:modified>
</cp:coreProperties>
</file>